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540"/>
        <w:tblW w:w="10728" w:type="dxa"/>
        <w:tblLook w:val="01E0" w:firstRow="1" w:lastRow="1" w:firstColumn="1" w:lastColumn="1" w:noHBand="0" w:noVBand="0"/>
      </w:tblPr>
      <w:tblGrid>
        <w:gridCol w:w="10584"/>
        <w:gridCol w:w="222"/>
        <w:gridCol w:w="222"/>
      </w:tblGrid>
      <w:tr w:rsidR="002F0E08" w14:paraId="47CC977A" w14:textId="77777777" w:rsidTr="000947AB">
        <w:tc>
          <w:tcPr>
            <w:tcW w:w="2915" w:type="dxa"/>
          </w:tcPr>
          <w:tbl>
            <w:tblPr>
              <w:tblpPr w:leftFromText="180" w:rightFromText="180" w:horzAnchor="margin" w:tblpXSpec="center" w:tblpY="-540"/>
              <w:tblW w:w="10368" w:type="dxa"/>
              <w:tblLook w:val="01E0" w:firstRow="1" w:lastRow="1" w:firstColumn="1" w:lastColumn="1" w:noHBand="0" w:noVBand="0"/>
            </w:tblPr>
            <w:tblGrid>
              <w:gridCol w:w="2586"/>
              <w:gridCol w:w="5300"/>
              <w:gridCol w:w="2482"/>
            </w:tblGrid>
            <w:tr w:rsidR="001A2091" w14:paraId="6B99D510" w14:textId="77777777" w:rsidTr="001A2091">
              <w:tc>
                <w:tcPr>
                  <w:tcW w:w="2586" w:type="dxa"/>
                </w:tcPr>
                <w:p w14:paraId="0D8C8A3E" w14:textId="5D5B59A2" w:rsidR="001A2091" w:rsidRDefault="001A2091" w:rsidP="001A2091">
                  <w:r w:rsidRPr="002B3D15">
                    <w:rPr>
                      <w:noProof/>
                    </w:rPr>
                    <w:drawing>
                      <wp:inline distT="0" distB="0" distL="0" distR="0" wp14:anchorId="2787A113" wp14:editId="5FEE8B1A">
                        <wp:extent cx="1504950" cy="981075"/>
                        <wp:effectExtent l="0" t="0" r="0" b="9525"/>
                        <wp:docPr id="2" name="Picture 2" descr="DEP color logo for PC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EP color logo for P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4950" cy="981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00" w:type="dxa"/>
                </w:tcPr>
                <w:p w14:paraId="63A02FA8" w14:textId="448706FF" w:rsidR="001A2091" w:rsidRPr="00CC55AF" w:rsidRDefault="001A2091" w:rsidP="001A209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1F6DC9">
                    <w:rPr>
                      <w:b/>
                      <w:sz w:val="36"/>
                      <w:szCs w:val="36"/>
                    </w:rPr>
                    <w:t>F</w:t>
                  </w:r>
                  <w:r w:rsidRPr="00D15A4C">
                    <w:rPr>
                      <w:b/>
                    </w:rPr>
                    <w:t>LORIDA</w:t>
                  </w:r>
                  <w:r w:rsidR="004366B6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Pr="001F6DC9">
                    <w:rPr>
                      <w:b/>
                      <w:sz w:val="36"/>
                      <w:szCs w:val="36"/>
                    </w:rPr>
                    <w:t>D</w:t>
                  </w:r>
                  <w:r w:rsidRPr="00D15A4C">
                    <w:rPr>
                      <w:b/>
                    </w:rPr>
                    <w:t>EPARTMENT</w:t>
                  </w:r>
                  <w:r w:rsidR="004366B6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Pr="00D15A4C">
                    <w:rPr>
                      <w:b/>
                    </w:rPr>
                    <w:t>OF</w:t>
                  </w:r>
                </w:p>
                <w:p w14:paraId="135136A5" w14:textId="0B24017A" w:rsidR="001A2091" w:rsidRPr="00CC55AF" w:rsidRDefault="001A2091" w:rsidP="001A2091">
                  <w:pPr>
                    <w:jc w:val="center"/>
                    <w:rPr>
                      <w:sz w:val="32"/>
                      <w:szCs w:val="32"/>
                    </w:rPr>
                  </w:pPr>
                  <w:r w:rsidRPr="001F6DC9">
                    <w:rPr>
                      <w:b/>
                      <w:sz w:val="36"/>
                      <w:szCs w:val="36"/>
                    </w:rPr>
                    <w:t>E</w:t>
                  </w:r>
                  <w:r w:rsidRPr="00D15A4C">
                    <w:rPr>
                      <w:b/>
                    </w:rPr>
                    <w:t>NVIRONMENTAL</w:t>
                  </w:r>
                  <w:r w:rsidR="004366B6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Pr="001F6DC9">
                    <w:rPr>
                      <w:b/>
                      <w:sz w:val="36"/>
                      <w:szCs w:val="36"/>
                    </w:rPr>
                    <w:t>P</w:t>
                  </w:r>
                  <w:r w:rsidRPr="00D15A4C">
                    <w:rPr>
                      <w:b/>
                    </w:rPr>
                    <w:t>ROTECTION</w:t>
                  </w:r>
                </w:p>
                <w:p w14:paraId="2DAA2006" w14:textId="7AFD11DE" w:rsidR="001A2091" w:rsidRDefault="004366B6" w:rsidP="001A2091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1A2091">
                    <w:rPr>
                      <w:sz w:val="18"/>
                      <w:szCs w:val="18"/>
                    </w:rPr>
                    <w:t>CENTRAL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="001A2091">
                    <w:rPr>
                      <w:sz w:val="18"/>
                      <w:szCs w:val="18"/>
                    </w:rPr>
                    <w:t>DISTRICT</w:t>
                  </w:r>
                </w:p>
                <w:p w14:paraId="729B55FA" w14:textId="7EAC882D" w:rsidR="001A2091" w:rsidRDefault="001A2091" w:rsidP="001A2091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3319</w:t>
                  </w:r>
                  <w:r w:rsidR="004366B6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MAGUIRE</w:t>
                  </w:r>
                  <w:r w:rsidR="004366B6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BOULEVARD,</w:t>
                  </w:r>
                  <w:r w:rsidR="004366B6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SUITE</w:t>
                  </w:r>
                  <w:r w:rsidR="004366B6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232</w:t>
                  </w:r>
                </w:p>
                <w:p w14:paraId="4C3E42D1" w14:textId="5ABA2016" w:rsidR="001A2091" w:rsidRPr="00327FD5" w:rsidRDefault="001A2091" w:rsidP="001A2091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sz w:val="18"/>
                      <w:szCs w:val="18"/>
                    </w:rPr>
                    <w:t>ORLANDO,</w:t>
                  </w:r>
                  <w:r w:rsidR="004366B6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FLORIDA</w:t>
                  </w:r>
                  <w:r w:rsidR="004366B6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32803-3767</w:t>
                  </w:r>
                </w:p>
              </w:tc>
              <w:tc>
                <w:tcPr>
                  <w:tcW w:w="2482" w:type="dxa"/>
                </w:tcPr>
                <w:p w14:paraId="0B963474" w14:textId="5E8A08AD" w:rsidR="001A2091" w:rsidRPr="00B17F49" w:rsidRDefault="001A2091" w:rsidP="001A2091">
                  <w:pPr>
                    <w:jc w:val="right"/>
                    <w:rPr>
                      <w:color w:val="31849B"/>
                      <w:sz w:val="18"/>
                      <w:szCs w:val="18"/>
                    </w:rPr>
                  </w:pPr>
                  <w:r w:rsidRPr="00B17F49">
                    <w:rPr>
                      <w:color w:val="31849B"/>
                      <w:sz w:val="18"/>
                      <w:szCs w:val="18"/>
                    </w:rPr>
                    <w:t>RICK</w:t>
                  </w:r>
                  <w:r w:rsidR="004366B6">
                    <w:rPr>
                      <w:color w:val="31849B"/>
                      <w:sz w:val="18"/>
                      <w:szCs w:val="18"/>
                    </w:rPr>
                    <w:t xml:space="preserve"> </w:t>
                  </w:r>
                  <w:r w:rsidRPr="00B17F49">
                    <w:rPr>
                      <w:color w:val="31849B"/>
                      <w:sz w:val="18"/>
                      <w:szCs w:val="18"/>
                    </w:rPr>
                    <w:t>SCOTT</w:t>
                  </w:r>
                </w:p>
                <w:p w14:paraId="1C670888" w14:textId="77777777" w:rsidR="001A2091" w:rsidRPr="00B17F49" w:rsidRDefault="001A2091" w:rsidP="001A2091">
                  <w:pPr>
                    <w:jc w:val="right"/>
                    <w:rPr>
                      <w:color w:val="31849B"/>
                      <w:sz w:val="18"/>
                      <w:szCs w:val="18"/>
                    </w:rPr>
                  </w:pPr>
                  <w:r w:rsidRPr="00B17F49">
                    <w:rPr>
                      <w:color w:val="31849B"/>
                      <w:sz w:val="18"/>
                      <w:szCs w:val="18"/>
                    </w:rPr>
                    <w:t>GOVERNOR</w:t>
                  </w:r>
                </w:p>
                <w:p w14:paraId="37BEFA56" w14:textId="77777777" w:rsidR="001A2091" w:rsidRPr="00B17F49" w:rsidRDefault="001A2091" w:rsidP="001A2091">
                  <w:pPr>
                    <w:jc w:val="right"/>
                    <w:rPr>
                      <w:color w:val="31849B"/>
                      <w:sz w:val="18"/>
                      <w:szCs w:val="18"/>
                    </w:rPr>
                  </w:pPr>
                </w:p>
                <w:p w14:paraId="3496802C" w14:textId="047EEF08" w:rsidR="001A2091" w:rsidRPr="00B17F49" w:rsidRDefault="001A2091" w:rsidP="001A2091">
                  <w:pPr>
                    <w:jc w:val="right"/>
                    <w:rPr>
                      <w:color w:val="31849B"/>
                      <w:sz w:val="18"/>
                      <w:szCs w:val="18"/>
                    </w:rPr>
                  </w:pPr>
                  <w:r>
                    <w:rPr>
                      <w:color w:val="31849B"/>
                      <w:sz w:val="18"/>
                      <w:szCs w:val="18"/>
                    </w:rPr>
                    <w:t>CARLOS</w:t>
                  </w:r>
                  <w:r w:rsidR="004366B6">
                    <w:rPr>
                      <w:color w:val="31849B"/>
                      <w:sz w:val="18"/>
                      <w:szCs w:val="18"/>
                    </w:rPr>
                    <w:t xml:space="preserve"> </w:t>
                  </w:r>
                  <w:r>
                    <w:rPr>
                      <w:color w:val="31849B"/>
                      <w:sz w:val="18"/>
                      <w:szCs w:val="18"/>
                    </w:rPr>
                    <w:t>LOPEZ-CANTERA</w:t>
                  </w:r>
                  <w:r w:rsidRPr="00B17F49">
                    <w:rPr>
                      <w:color w:val="31849B"/>
                      <w:sz w:val="18"/>
                      <w:szCs w:val="18"/>
                    </w:rPr>
                    <w:br/>
                    <w:t>LT.</w:t>
                  </w:r>
                  <w:r w:rsidR="004366B6">
                    <w:rPr>
                      <w:color w:val="31849B"/>
                      <w:sz w:val="18"/>
                      <w:szCs w:val="18"/>
                    </w:rPr>
                    <w:t xml:space="preserve"> </w:t>
                  </w:r>
                  <w:r w:rsidRPr="00B17F49">
                    <w:rPr>
                      <w:color w:val="31849B"/>
                      <w:sz w:val="18"/>
                      <w:szCs w:val="18"/>
                    </w:rPr>
                    <w:t>GOVERNOR</w:t>
                  </w:r>
                </w:p>
                <w:p w14:paraId="0CBFE40A" w14:textId="77777777" w:rsidR="001A2091" w:rsidRDefault="001A2091" w:rsidP="001A2091">
                  <w:pPr>
                    <w:jc w:val="right"/>
                    <w:rPr>
                      <w:color w:val="31849B"/>
                      <w:sz w:val="18"/>
                      <w:szCs w:val="18"/>
                    </w:rPr>
                  </w:pPr>
                </w:p>
                <w:p w14:paraId="389C151F" w14:textId="7AF4A3BF" w:rsidR="001A2091" w:rsidRDefault="001A2091" w:rsidP="001A2091">
                  <w:pPr>
                    <w:jc w:val="right"/>
                    <w:rPr>
                      <w:color w:val="31849B"/>
                      <w:sz w:val="18"/>
                      <w:szCs w:val="18"/>
                    </w:rPr>
                  </w:pPr>
                  <w:r>
                    <w:rPr>
                      <w:color w:val="31849B"/>
                      <w:sz w:val="18"/>
                      <w:szCs w:val="18"/>
                    </w:rPr>
                    <w:t>CLIFFORD</w:t>
                  </w:r>
                  <w:r w:rsidR="004366B6">
                    <w:rPr>
                      <w:color w:val="31849B"/>
                      <w:sz w:val="18"/>
                      <w:szCs w:val="18"/>
                    </w:rPr>
                    <w:t xml:space="preserve"> </w:t>
                  </w:r>
                  <w:r>
                    <w:rPr>
                      <w:color w:val="31849B"/>
                      <w:sz w:val="18"/>
                      <w:szCs w:val="18"/>
                    </w:rPr>
                    <w:t>D.</w:t>
                  </w:r>
                  <w:r w:rsidR="004366B6">
                    <w:rPr>
                      <w:color w:val="31849B"/>
                      <w:sz w:val="18"/>
                      <w:szCs w:val="18"/>
                    </w:rPr>
                    <w:t xml:space="preserve"> </w:t>
                  </w:r>
                  <w:r>
                    <w:rPr>
                      <w:color w:val="31849B"/>
                      <w:sz w:val="18"/>
                      <w:szCs w:val="18"/>
                    </w:rPr>
                    <w:t>WILSON</w:t>
                  </w:r>
                  <w:r w:rsidR="004366B6">
                    <w:rPr>
                      <w:color w:val="31849B"/>
                      <w:sz w:val="18"/>
                      <w:szCs w:val="18"/>
                    </w:rPr>
                    <w:t xml:space="preserve"> </w:t>
                  </w:r>
                  <w:r>
                    <w:rPr>
                      <w:color w:val="31849B"/>
                      <w:sz w:val="18"/>
                      <w:szCs w:val="18"/>
                    </w:rPr>
                    <w:t>III</w:t>
                  </w:r>
                </w:p>
                <w:p w14:paraId="56E316A9" w14:textId="69897923" w:rsidR="001A2091" w:rsidRDefault="001A2091" w:rsidP="001A2091">
                  <w:pPr>
                    <w:jc w:val="right"/>
                    <w:rPr>
                      <w:rFonts w:ascii="Calibri" w:hAnsi="Calibri"/>
                      <w:color w:val="1F497D"/>
                      <w:sz w:val="22"/>
                      <w:szCs w:val="22"/>
                    </w:rPr>
                  </w:pPr>
                  <w:r>
                    <w:rPr>
                      <w:color w:val="31849B"/>
                      <w:sz w:val="18"/>
                      <w:szCs w:val="18"/>
                    </w:rPr>
                    <w:t>INTERIM</w:t>
                  </w:r>
                  <w:r w:rsidR="004366B6">
                    <w:rPr>
                      <w:color w:val="31849B"/>
                      <w:sz w:val="18"/>
                      <w:szCs w:val="18"/>
                    </w:rPr>
                    <w:t xml:space="preserve"> </w:t>
                  </w:r>
                  <w:r>
                    <w:rPr>
                      <w:color w:val="31849B"/>
                      <w:sz w:val="18"/>
                      <w:szCs w:val="18"/>
                    </w:rPr>
                    <w:t>SECRETARY</w:t>
                  </w:r>
                </w:p>
                <w:p w14:paraId="60E92769" w14:textId="77777777" w:rsidR="001A2091" w:rsidRPr="004D0732" w:rsidRDefault="001A2091" w:rsidP="001A2091">
                  <w:pPr>
                    <w:jc w:val="right"/>
                    <w:rPr>
                      <w:rFonts w:ascii="BakerSignet" w:hAnsi="BakerSignet"/>
                      <w:color w:val="006666"/>
                    </w:rPr>
                  </w:pPr>
                </w:p>
              </w:tc>
            </w:tr>
          </w:tbl>
          <w:p w14:paraId="6212E69F" w14:textId="5E72965F" w:rsidR="002F0E08" w:rsidRDefault="002F0E08" w:rsidP="002F0E08">
            <w:pPr>
              <w:ind w:left="90"/>
            </w:pPr>
          </w:p>
        </w:tc>
        <w:tc>
          <w:tcPr>
            <w:tcW w:w="5005" w:type="dxa"/>
          </w:tcPr>
          <w:p w14:paraId="0A265D66" w14:textId="77777777" w:rsidR="002F0E08" w:rsidRPr="00327FD5" w:rsidRDefault="002F0E08" w:rsidP="002F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08" w:type="dxa"/>
          </w:tcPr>
          <w:p w14:paraId="7CD9BA4A" w14:textId="77777777" w:rsidR="002F0E08" w:rsidRPr="004D0732" w:rsidRDefault="002F0E08" w:rsidP="002F0E08">
            <w:pPr>
              <w:jc w:val="right"/>
              <w:rPr>
                <w:rFonts w:ascii="BakerSignet" w:hAnsi="BakerSignet"/>
                <w:color w:val="006666"/>
              </w:rPr>
            </w:pPr>
          </w:p>
        </w:tc>
      </w:tr>
    </w:tbl>
    <w:p w14:paraId="13049779" w14:textId="77777777" w:rsidR="00D51524" w:rsidRDefault="00D51524" w:rsidP="00B1593B">
      <w:pPr>
        <w:tabs>
          <w:tab w:val="left" w:pos="-720"/>
        </w:tabs>
        <w:spacing w:line="240" w:lineRule="atLeast"/>
        <w:ind w:right="-180"/>
        <w:jc w:val="both"/>
        <w:rPr>
          <w:sz w:val="24"/>
          <w:szCs w:val="24"/>
        </w:rPr>
      </w:pPr>
    </w:p>
    <w:p w14:paraId="292158D8" w14:textId="2FC70FC7" w:rsidR="00B1593B" w:rsidRPr="00F313F5" w:rsidRDefault="00B1593B" w:rsidP="00B1593B">
      <w:pPr>
        <w:tabs>
          <w:tab w:val="left" w:pos="-720"/>
        </w:tabs>
        <w:spacing w:line="240" w:lineRule="atLeast"/>
        <w:ind w:right="-180"/>
        <w:jc w:val="both"/>
        <w:rPr>
          <w:sz w:val="24"/>
          <w:szCs w:val="24"/>
        </w:rPr>
      </w:pPr>
      <w:r w:rsidRPr="00F313F5">
        <w:rPr>
          <w:sz w:val="24"/>
          <w:szCs w:val="24"/>
        </w:rPr>
        <w:t>Electronically</w:t>
      </w:r>
      <w:r w:rsidR="004366B6">
        <w:rPr>
          <w:sz w:val="24"/>
          <w:szCs w:val="24"/>
        </w:rPr>
        <w:t xml:space="preserve"> </w:t>
      </w:r>
      <w:r w:rsidRPr="00F313F5">
        <w:rPr>
          <w:sz w:val="24"/>
          <w:szCs w:val="24"/>
        </w:rPr>
        <w:t>sent</w:t>
      </w:r>
      <w:r w:rsidR="004366B6">
        <w:rPr>
          <w:sz w:val="24"/>
          <w:szCs w:val="24"/>
        </w:rPr>
        <w:t xml:space="preserve"> </w:t>
      </w:r>
      <w:r w:rsidRPr="00F313F5">
        <w:rPr>
          <w:sz w:val="24"/>
          <w:szCs w:val="24"/>
        </w:rPr>
        <w:t>–</w:t>
      </w:r>
      <w:r w:rsidR="004366B6">
        <w:rPr>
          <w:sz w:val="24"/>
          <w:szCs w:val="24"/>
        </w:rPr>
        <w:t xml:space="preserve"> </w:t>
      </w:r>
      <w:r w:rsidRPr="00F313F5">
        <w:rPr>
          <w:sz w:val="24"/>
          <w:szCs w:val="24"/>
        </w:rPr>
        <w:t>Received</w:t>
      </w:r>
      <w:r w:rsidR="004366B6">
        <w:rPr>
          <w:sz w:val="24"/>
          <w:szCs w:val="24"/>
        </w:rPr>
        <w:t xml:space="preserve"> </w:t>
      </w:r>
      <w:r w:rsidRPr="00F313F5">
        <w:rPr>
          <w:sz w:val="24"/>
          <w:szCs w:val="24"/>
        </w:rPr>
        <w:t>Receipt</w:t>
      </w:r>
      <w:r w:rsidR="004366B6">
        <w:rPr>
          <w:sz w:val="24"/>
          <w:szCs w:val="24"/>
        </w:rPr>
        <w:t xml:space="preserve"> </w:t>
      </w:r>
      <w:r w:rsidR="00E12FA1">
        <w:rPr>
          <w:sz w:val="24"/>
          <w:szCs w:val="24"/>
        </w:rPr>
        <w:t>R</w:t>
      </w:r>
      <w:r w:rsidR="00E12FA1" w:rsidRPr="00F313F5">
        <w:rPr>
          <w:sz w:val="24"/>
          <w:szCs w:val="24"/>
        </w:rPr>
        <w:t>equested</w:t>
      </w:r>
    </w:p>
    <w:p w14:paraId="7F5A1960" w14:textId="1C764BE9" w:rsidR="00B1593B" w:rsidRPr="00F313F5" w:rsidRDefault="000674F1" w:rsidP="00AA2A62">
      <w:pPr>
        <w:tabs>
          <w:tab w:val="center" w:pos="4680"/>
          <w:tab w:val="left" w:pos="5760"/>
        </w:tabs>
        <w:spacing w:line="240" w:lineRule="atLeast"/>
        <w:ind w:right="-180"/>
        <w:rPr>
          <w:b/>
          <w:sz w:val="24"/>
          <w:szCs w:val="24"/>
          <w:u w:val="single"/>
        </w:rPr>
      </w:pPr>
      <w:hyperlink r:id="rId9" w:history="1">
        <w:r w:rsidR="00DB7F38" w:rsidRPr="00257269">
          <w:rPr>
            <w:rStyle w:val="Hyperlink"/>
            <w:sz w:val="24"/>
            <w:szCs w:val="24"/>
          </w:rPr>
          <w:t>dahofferth@creativefoammedicalsystems.com</w:t>
        </w:r>
      </w:hyperlink>
      <w:r w:rsidR="004366B6">
        <w:rPr>
          <w:sz w:val="24"/>
          <w:szCs w:val="24"/>
        </w:rPr>
        <w:t xml:space="preserve"> </w:t>
      </w:r>
      <w:r w:rsidR="00AA2A62" w:rsidRPr="00F313F5">
        <w:rPr>
          <w:sz w:val="24"/>
          <w:szCs w:val="24"/>
        </w:rPr>
        <w:tab/>
      </w:r>
      <w:r w:rsidR="00A7235E">
        <w:rPr>
          <w:sz w:val="24"/>
          <w:szCs w:val="24"/>
        </w:rPr>
        <w:tab/>
      </w:r>
      <w:r w:rsidR="00687F8E" w:rsidRPr="001F1F51">
        <w:rPr>
          <w:sz w:val="24"/>
          <w:szCs w:val="24"/>
        </w:rPr>
        <w:t>SPCD</w:t>
      </w:r>
      <w:r w:rsidR="004C6C7C" w:rsidRPr="001F1F51">
        <w:rPr>
          <w:sz w:val="24"/>
          <w:szCs w:val="24"/>
        </w:rPr>
        <w:t>-</w:t>
      </w:r>
      <w:r w:rsidR="00687F8E" w:rsidRPr="001F1F51">
        <w:rPr>
          <w:sz w:val="24"/>
          <w:szCs w:val="24"/>
        </w:rPr>
        <w:t>AIR-</w:t>
      </w:r>
      <w:r w:rsidR="0018649F" w:rsidRPr="001F1F51">
        <w:rPr>
          <w:sz w:val="24"/>
          <w:szCs w:val="24"/>
        </w:rPr>
        <w:t>1</w:t>
      </w:r>
      <w:r w:rsidR="000947AB" w:rsidRPr="001F1F51">
        <w:rPr>
          <w:sz w:val="24"/>
          <w:szCs w:val="24"/>
        </w:rPr>
        <w:t>4</w:t>
      </w:r>
      <w:r w:rsidR="004C6C7C" w:rsidRPr="001F1F51">
        <w:rPr>
          <w:sz w:val="24"/>
          <w:szCs w:val="24"/>
        </w:rPr>
        <w:t>-</w:t>
      </w:r>
      <w:r w:rsidR="00D51524">
        <w:rPr>
          <w:sz w:val="24"/>
          <w:szCs w:val="24"/>
        </w:rPr>
        <w:t>1918</w:t>
      </w:r>
    </w:p>
    <w:p w14:paraId="3E8C7FF2" w14:textId="77777777" w:rsidR="00DA06BE" w:rsidRDefault="00DA06BE" w:rsidP="00B1593B">
      <w:pPr>
        <w:tabs>
          <w:tab w:val="center" w:pos="4680"/>
        </w:tabs>
        <w:spacing w:line="240" w:lineRule="atLeast"/>
        <w:ind w:right="-180"/>
        <w:rPr>
          <w:b/>
          <w:sz w:val="24"/>
          <w:szCs w:val="24"/>
          <w:u w:val="single"/>
        </w:rPr>
      </w:pPr>
    </w:p>
    <w:p w14:paraId="5279B437" w14:textId="77777777" w:rsidR="001F1F51" w:rsidRPr="00F313F5" w:rsidRDefault="001F1F51" w:rsidP="00B1593B">
      <w:pPr>
        <w:tabs>
          <w:tab w:val="center" w:pos="4680"/>
        </w:tabs>
        <w:spacing w:line="240" w:lineRule="atLeast"/>
        <w:ind w:right="-180"/>
        <w:rPr>
          <w:b/>
          <w:sz w:val="24"/>
          <w:szCs w:val="24"/>
          <w:u w:val="single"/>
        </w:rPr>
      </w:pPr>
    </w:p>
    <w:p w14:paraId="2F153B5C" w14:textId="2C12A0C0" w:rsidR="007A0201" w:rsidRPr="00F313F5" w:rsidRDefault="00252E19" w:rsidP="00B1593B">
      <w:pPr>
        <w:tabs>
          <w:tab w:val="center" w:pos="4680"/>
        </w:tabs>
        <w:spacing w:line="240" w:lineRule="atLeast"/>
        <w:ind w:right="-180"/>
        <w:jc w:val="center"/>
        <w:rPr>
          <w:b/>
          <w:sz w:val="24"/>
          <w:szCs w:val="24"/>
        </w:rPr>
      </w:pPr>
      <w:r w:rsidRPr="00F313F5">
        <w:rPr>
          <w:b/>
          <w:sz w:val="24"/>
          <w:szCs w:val="24"/>
        </w:rPr>
        <w:t>A</w:t>
      </w:r>
      <w:r w:rsidR="00180DCE" w:rsidRPr="00F313F5">
        <w:rPr>
          <w:b/>
          <w:sz w:val="24"/>
          <w:szCs w:val="24"/>
        </w:rPr>
        <w:t>IR</w:t>
      </w:r>
      <w:r w:rsidR="004366B6">
        <w:rPr>
          <w:b/>
          <w:sz w:val="24"/>
          <w:szCs w:val="24"/>
        </w:rPr>
        <w:t xml:space="preserve"> </w:t>
      </w:r>
      <w:r w:rsidR="00180DCE" w:rsidRPr="00F313F5">
        <w:rPr>
          <w:b/>
          <w:sz w:val="24"/>
          <w:szCs w:val="24"/>
        </w:rPr>
        <w:t>RESOURCE</w:t>
      </w:r>
      <w:r w:rsidR="004366B6">
        <w:rPr>
          <w:b/>
          <w:sz w:val="24"/>
          <w:szCs w:val="24"/>
        </w:rPr>
        <w:t xml:space="preserve"> </w:t>
      </w:r>
      <w:r w:rsidRPr="00F313F5">
        <w:rPr>
          <w:b/>
          <w:sz w:val="24"/>
          <w:szCs w:val="24"/>
        </w:rPr>
        <w:t>PROGRAM</w:t>
      </w:r>
      <w:r w:rsidR="004366B6">
        <w:rPr>
          <w:b/>
          <w:sz w:val="24"/>
          <w:szCs w:val="24"/>
        </w:rPr>
        <w:t xml:space="preserve"> </w:t>
      </w:r>
      <w:r w:rsidR="00180DCE" w:rsidRPr="00F313F5">
        <w:rPr>
          <w:b/>
          <w:sz w:val="24"/>
          <w:szCs w:val="24"/>
        </w:rPr>
        <w:t>COMPLETENESS</w:t>
      </w:r>
      <w:r w:rsidR="004366B6">
        <w:rPr>
          <w:b/>
          <w:sz w:val="24"/>
          <w:szCs w:val="24"/>
        </w:rPr>
        <w:t xml:space="preserve"> </w:t>
      </w:r>
      <w:r w:rsidR="00180DCE" w:rsidRPr="00F313F5">
        <w:rPr>
          <w:b/>
          <w:sz w:val="24"/>
          <w:szCs w:val="24"/>
        </w:rPr>
        <w:t>REVIEW</w:t>
      </w:r>
      <w:r w:rsidR="004366B6">
        <w:rPr>
          <w:b/>
          <w:sz w:val="24"/>
          <w:szCs w:val="24"/>
        </w:rPr>
        <w:t xml:space="preserve"> </w:t>
      </w:r>
    </w:p>
    <w:p w14:paraId="0F841949" w14:textId="77777777" w:rsidR="00CF4AD2" w:rsidRPr="00F313F5" w:rsidRDefault="00CF4AD2" w:rsidP="00CE4B64">
      <w:pPr>
        <w:tabs>
          <w:tab w:val="left" w:pos="-720"/>
        </w:tabs>
        <w:spacing w:line="240" w:lineRule="atLeast"/>
        <w:ind w:right="-180"/>
        <w:jc w:val="both"/>
        <w:rPr>
          <w:b/>
          <w:sz w:val="24"/>
          <w:szCs w:val="24"/>
        </w:rPr>
      </w:pPr>
    </w:p>
    <w:tbl>
      <w:tblPr>
        <w:tblStyle w:val="TableGrid"/>
        <w:tblW w:w="10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0"/>
        <w:gridCol w:w="4230"/>
      </w:tblGrid>
      <w:tr w:rsidR="00995BE6" w:rsidRPr="00F313F5" w14:paraId="68270255" w14:textId="77777777" w:rsidTr="001A2091">
        <w:trPr>
          <w:trHeight w:val="1080"/>
        </w:trPr>
        <w:tc>
          <w:tcPr>
            <w:tcW w:w="6300" w:type="dxa"/>
          </w:tcPr>
          <w:p w14:paraId="59CAB8C5" w14:textId="5F1691F6" w:rsidR="00995BE6" w:rsidRPr="007B3EC9" w:rsidRDefault="00995BE6" w:rsidP="001A2091">
            <w:pPr>
              <w:tabs>
                <w:tab w:val="left" w:pos="-720"/>
                <w:tab w:val="left" w:pos="6192"/>
              </w:tabs>
              <w:spacing w:line="240" w:lineRule="atLeast"/>
              <w:ind w:left="3780" w:right="-180" w:hanging="3780"/>
              <w:rPr>
                <w:sz w:val="24"/>
                <w:szCs w:val="24"/>
                <w:u w:val="single"/>
              </w:rPr>
            </w:pPr>
            <w:r w:rsidRPr="00F313F5">
              <w:rPr>
                <w:b/>
                <w:sz w:val="24"/>
                <w:szCs w:val="24"/>
              </w:rPr>
              <w:t>APPLICANT:</w:t>
            </w:r>
            <w:r w:rsidR="004366B6">
              <w:rPr>
                <w:sz w:val="24"/>
                <w:szCs w:val="24"/>
              </w:rPr>
              <w:t xml:space="preserve"> </w:t>
            </w:r>
            <w:r w:rsidR="00DB7F38">
              <w:rPr>
                <w:sz w:val="24"/>
                <w:szCs w:val="24"/>
              </w:rPr>
              <w:t>Creative</w:t>
            </w:r>
            <w:r w:rsidR="004366B6">
              <w:rPr>
                <w:sz w:val="24"/>
                <w:szCs w:val="24"/>
              </w:rPr>
              <w:t xml:space="preserve"> </w:t>
            </w:r>
            <w:r w:rsidR="00DB7F38">
              <w:rPr>
                <w:sz w:val="24"/>
                <w:szCs w:val="24"/>
              </w:rPr>
              <w:t>Foam</w:t>
            </w:r>
            <w:r w:rsidR="004366B6">
              <w:rPr>
                <w:sz w:val="24"/>
                <w:szCs w:val="24"/>
              </w:rPr>
              <w:t xml:space="preserve"> </w:t>
            </w:r>
            <w:r w:rsidR="00DB7F38">
              <w:rPr>
                <w:sz w:val="24"/>
                <w:szCs w:val="24"/>
              </w:rPr>
              <w:t>Medical</w:t>
            </w:r>
            <w:r w:rsidR="004366B6">
              <w:rPr>
                <w:sz w:val="24"/>
                <w:szCs w:val="24"/>
              </w:rPr>
              <w:t xml:space="preserve"> </w:t>
            </w:r>
            <w:r w:rsidR="00DB7F38">
              <w:rPr>
                <w:sz w:val="24"/>
                <w:szCs w:val="24"/>
              </w:rPr>
              <w:t>Systems</w:t>
            </w:r>
          </w:p>
          <w:p w14:paraId="511F40B2" w14:textId="0B2008C7" w:rsidR="000947AB" w:rsidRPr="00DB7F38" w:rsidRDefault="000A4ED0" w:rsidP="00995BE6">
            <w:pPr>
              <w:tabs>
                <w:tab w:val="left" w:pos="-720"/>
                <w:tab w:val="left" w:pos="6300"/>
              </w:tabs>
              <w:spacing w:line="240" w:lineRule="atLeast"/>
              <w:ind w:right="-18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AUTHORIZED</w:t>
            </w:r>
            <w:r w:rsidR="004366B6">
              <w:rPr>
                <w:b/>
                <w:sz w:val="24"/>
                <w:szCs w:val="24"/>
              </w:rPr>
              <w:t xml:space="preserve"> </w:t>
            </w:r>
            <w:r w:rsidR="00995BE6" w:rsidRPr="00F313F5">
              <w:rPr>
                <w:b/>
                <w:sz w:val="24"/>
                <w:szCs w:val="24"/>
              </w:rPr>
              <w:t>REP</w:t>
            </w:r>
            <w:r w:rsidR="00710556" w:rsidRPr="00F313F5">
              <w:rPr>
                <w:b/>
                <w:sz w:val="24"/>
                <w:szCs w:val="24"/>
              </w:rPr>
              <w:t>RESENTATIVE:</w:t>
            </w:r>
            <w:r w:rsidR="004366B6">
              <w:rPr>
                <w:b/>
                <w:sz w:val="24"/>
                <w:szCs w:val="24"/>
              </w:rPr>
              <w:t xml:space="preserve"> </w:t>
            </w:r>
            <w:r w:rsidR="00DB7F38" w:rsidRPr="00DB7F38">
              <w:rPr>
                <w:sz w:val="24"/>
                <w:szCs w:val="24"/>
              </w:rPr>
              <w:t>Doug</w:t>
            </w:r>
            <w:r w:rsidR="004366B6">
              <w:rPr>
                <w:sz w:val="24"/>
                <w:szCs w:val="24"/>
              </w:rPr>
              <w:t xml:space="preserve"> </w:t>
            </w:r>
            <w:r w:rsidR="00DB7F38" w:rsidRPr="00DB7F38">
              <w:rPr>
                <w:sz w:val="24"/>
                <w:szCs w:val="24"/>
              </w:rPr>
              <w:t>Hofferth</w:t>
            </w:r>
            <w:r w:rsidR="00C11B85" w:rsidRPr="00DB7F38">
              <w:rPr>
                <w:sz w:val="24"/>
                <w:szCs w:val="24"/>
              </w:rPr>
              <w:t>,</w:t>
            </w:r>
          </w:p>
          <w:p w14:paraId="3701D26B" w14:textId="1CFA3016" w:rsidR="008A024A" w:rsidRPr="000947AB" w:rsidRDefault="004366B6" w:rsidP="00772860">
            <w:pPr>
              <w:tabs>
                <w:tab w:val="left" w:pos="-720"/>
                <w:tab w:val="left" w:pos="1470"/>
                <w:tab w:val="left" w:pos="6300"/>
              </w:tabs>
              <w:spacing w:line="240" w:lineRule="atLeast"/>
              <w:ind w:righ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</w:t>
            </w:r>
            <w:r w:rsidR="00DB7F38">
              <w:rPr>
                <w:sz w:val="24"/>
                <w:szCs w:val="24"/>
              </w:rPr>
              <w:t>Engineering/Operations</w:t>
            </w:r>
            <w:r>
              <w:rPr>
                <w:sz w:val="24"/>
                <w:szCs w:val="24"/>
              </w:rPr>
              <w:t xml:space="preserve"> </w:t>
            </w:r>
            <w:r w:rsidR="00DB7F38">
              <w:rPr>
                <w:sz w:val="24"/>
                <w:szCs w:val="24"/>
              </w:rPr>
              <w:t>Manager</w:t>
            </w:r>
          </w:p>
          <w:p w14:paraId="704A53EF" w14:textId="464D798C" w:rsidR="00B35428" w:rsidRDefault="00995BE6" w:rsidP="00D10104">
            <w:pPr>
              <w:tabs>
                <w:tab w:val="left" w:pos="-720"/>
              </w:tabs>
              <w:spacing w:line="240" w:lineRule="atLeast"/>
              <w:ind w:right="-180"/>
              <w:rPr>
                <w:sz w:val="24"/>
                <w:szCs w:val="24"/>
              </w:rPr>
            </w:pPr>
            <w:r w:rsidRPr="00F313F5">
              <w:rPr>
                <w:b/>
                <w:sz w:val="24"/>
                <w:szCs w:val="24"/>
              </w:rPr>
              <w:t>ADDRESS</w:t>
            </w:r>
            <w:r w:rsidRPr="00F313F5">
              <w:rPr>
                <w:sz w:val="24"/>
                <w:szCs w:val="24"/>
              </w:rPr>
              <w:t>:</w:t>
            </w:r>
            <w:r w:rsidR="004366B6">
              <w:rPr>
                <w:sz w:val="24"/>
                <w:szCs w:val="24"/>
              </w:rPr>
              <w:t xml:space="preserve"> </w:t>
            </w:r>
            <w:r w:rsidR="00DB7F38">
              <w:rPr>
                <w:sz w:val="24"/>
                <w:szCs w:val="24"/>
              </w:rPr>
              <w:t>4800</w:t>
            </w:r>
            <w:r w:rsidR="004366B6">
              <w:rPr>
                <w:sz w:val="24"/>
                <w:szCs w:val="24"/>
              </w:rPr>
              <w:t xml:space="preserve"> </w:t>
            </w:r>
            <w:r w:rsidR="00DB7F38">
              <w:rPr>
                <w:sz w:val="24"/>
                <w:szCs w:val="24"/>
              </w:rPr>
              <w:t>NW</w:t>
            </w:r>
            <w:r w:rsidR="004366B6">
              <w:rPr>
                <w:sz w:val="24"/>
                <w:szCs w:val="24"/>
              </w:rPr>
              <w:t xml:space="preserve"> </w:t>
            </w:r>
            <w:r w:rsidR="00DB7F38">
              <w:rPr>
                <w:sz w:val="24"/>
                <w:szCs w:val="24"/>
              </w:rPr>
              <w:t>5</w:t>
            </w:r>
            <w:r w:rsidR="00DB7F38" w:rsidRPr="00DB7F38">
              <w:rPr>
                <w:sz w:val="24"/>
                <w:szCs w:val="24"/>
                <w:vertAlign w:val="superscript"/>
              </w:rPr>
              <w:t>th</w:t>
            </w:r>
            <w:r w:rsidR="004366B6">
              <w:rPr>
                <w:sz w:val="24"/>
                <w:szCs w:val="24"/>
              </w:rPr>
              <w:t xml:space="preserve"> </w:t>
            </w:r>
            <w:r w:rsidR="00DB7F38">
              <w:rPr>
                <w:sz w:val="24"/>
                <w:szCs w:val="24"/>
              </w:rPr>
              <w:t>Street</w:t>
            </w:r>
            <w:r w:rsidR="00B35428">
              <w:rPr>
                <w:sz w:val="24"/>
                <w:szCs w:val="24"/>
              </w:rPr>
              <w:t>,</w:t>
            </w:r>
            <w:r w:rsidR="004366B6">
              <w:rPr>
                <w:sz w:val="24"/>
                <w:szCs w:val="24"/>
              </w:rPr>
              <w:t xml:space="preserve"> </w:t>
            </w:r>
          </w:p>
          <w:p w14:paraId="72C169C6" w14:textId="1F75757A" w:rsidR="00DD04D4" w:rsidRPr="00F313F5" w:rsidRDefault="004366B6" w:rsidP="00DB7F38">
            <w:pPr>
              <w:tabs>
                <w:tab w:val="left" w:pos="-720"/>
              </w:tabs>
              <w:spacing w:line="240" w:lineRule="atLeast"/>
              <w:ind w:right="-18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</w:t>
            </w:r>
            <w:r w:rsidR="00DB7F38">
              <w:rPr>
                <w:sz w:val="24"/>
                <w:szCs w:val="24"/>
              </w:rPr>
              <w:t>Ocala</w:t>
            </w:r>
            <w:r w:rsidR="00B3542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C11B85">
              <w:rPr>
                <w:sz w:val="24"/>
                <w:szCs w:val="24"/>
              </w:rPr>
              <w:t>FL</w:t>
            </w:r>
            <w:r>
              <w:rPr>
                <w:sz w:val="24"/>
                <w:szCs w:val="24"/>
              </w:rPr>
              <w:t xml:space="preserve"> </w:t>
            </w:r>
            <w:r w:rsidR="00B35428">
              <w:rPr>
                <w:sz w:val="24"/>
                <w:szCs w:val="24"/>
              </w:rPr>
              <w:t>3</w:t>
            </w:r>
            <w:r w:rsidR="00DB7F38">
              <w:rPr>
                <w:sz w:val="24"/>
                <w:szCs w:val="24"/>
              </w:rPr>
              <w:t>4482</w:t>
            </w:r>
          </w:p>
        </w:tc>
        <w:tc>
          <w:tcPr>
            <w:tcW w:w="4230" w:type="dxa"/>
          </w:tcPr>
          <w:p w14:paraId="0103B45D" w14:textId="4846FEFB" w:rsidR="00995BE6" w:rsidRPr="00F313F5" w:rsidRDefault="00995BE6" w:rsidP="001A2091">
            <w:pPr>
              <w:tabs>
                <w:tab w:val="left" w:pos="-720"/>
                <w:tab w:val="left" w:pos="6300"/>
              </w:tabs>
              <w:spacing w:line="240" w:lineRule="atLeast"/>
              <w:ind w:right="-180" w:hanging="108"/>
              <w:jc w:val="both"/>
              <w:rPr>
                <w:b/>
                <w:sz w:val="24"/>
                <w:szCs w:val="24"/>
              </w:rPr>
            </w:pPr>
            <w:r w:rsidRPr="00F313F5">
              <w:rPr>
                <w:b/>
                <w:sz w:val="24"/>
                <w:szCs w:val="24"/>
              </w:rPr>
              <w:t>DATE</w:t>
            </w:r>
            <w:r w:rsidR="004366B6">
              <w:rPr>
                <w:b/>
                <w:sz w:val="24"/>
                <w:szCs w:val="24"/>
              </w:rPr>
              <w:t xml:space="preserve"> </w:t>
            </w:r>
            <w:r w:rsidRPr="00F313F5">
              <w:rPr>
                <w:b/>
                <w:sz w:val="24"/>
                <w:szCs w:val="24"/>
              </w:rPr>
              <w:t>RECEIVED:</w:t>
            </w:r>
            <w:r w:rsidR="004366B6">
              <w:rPr>
                <w:b/>
                <w:sz w:val="24"/>
                <w:szCs w:val="24"/>
              </w:rPr>
              <w:t xml:space="preserve"> </w:t>
            </w:r>
            <w:r w:rsidR="00C11B85">
              <w:rPr>
                <w:sz w:val="24"/>
                <w:szCs w:val="24"/>
              </w:rPr>
              <w:t>1</w:t>
            </w:r>
            <w:r w:rsidR="00DB7F38">
              <w:rPr>
                <w:sz w:val="24"/>
                <w:szCs w:val="24"/>
              </w:rPr>
              <w:t>2</w:t>
            </w:r>
            <w:r w:rsidR="00710556" w:rsidRPr="00F313F5">
              <w:rPr>
                <w:sz w:val="24"/>
                <w:szCs w:val="24"/>
              </w:rPr>
              <w:t>/</w:t>
            </w:r>
            <w:r w:rsidR="00DB7F38">
              <w:rPr>
                <w:sz w:val="24"/>
                <w:szCs w:val="24"/>
              </w:rPr>
              <w:t>15</w:t>
            </w:r>
            <w:r w:rsidR="00710556" w:rsidRPr="00F313F5">
              <w:rPr>
                <w:sz w:val="24"/>
                <w:szCs w:val="24"/>
              </w:rPr>
              <w:t>/1</w:t>
            </w:r>
            <w:r w:rsidR="006F2C5F">
              <w:rPr>
                <w:sz w:val="24"/>
                <w:szCs w:val="24"/>
              </w:rPr>
              <w:t>4</w:t>
            </w:r>
            <w:r w:rsidR="004366B6">
              <w:rPr>
                <w:sz w:val="24"/>
                <w:szCs w:val="24"/>
              </w:rPr>
              <w:t xml:space="preserve"> </w:t>
            </w:r>
            <w:r w:rsidR="004366B6">
              <w:rPr>
                <w:b/>
                <w:sz w:val="24"/>
                <w:szCs w:val="24"/>
              </w:rPr>
              <w:t xml:space="preserve">  </w:t>
            </w:r>
          </w:p>
          <w:p w14:paraId="31A63676" w14:textId="0375A151" w:rsidR="001A2091" w:rsidRDefault="000C3A6D" w:rsidP="001A2091">
            <w:pPr>
              <w:tabs>
                <w:tab w:val="left" w:pos="-720"/>
                <w:tab w:val="left" w:pos="6300"/>
              </w:tabs>
              <w:spacing w:line="240" w:lineRule="atLeast"/>
              <w:ind w:left="-108" w:right="-234"/>
              <w:rPr>
                <w:sz w:val="24"/>
                <w:szCs w:val="24"/>
              </w:rPr>
            </w:pPr>
            <w:r w:rsidRPr="00F313F5">
              <w:rPr>
                <w:b/>
                <w:sz w:val="24"/>
                <w:szCs w:val="24"/>
              </w:rPr>
              <w:t>PROJECT</w:t>
            </w:r>
            <w:r w:rsidR="004366B6">
              <w:rPr>
                <w:b/>
                <w:sz w:val="24"/>
                <w:szCs w:val="24"/>
              </w:rPr>
              <w:t xml:space="preserve"> </w:t>
            </w:r>
            <w:r w:rsidRPr="00F313F5">
              <w:rPr>
                <w:b/>
                <w:sz w:val="24"/>
                <w:szCs w:val="24"/>
              </w:rPr>
              <w:t>No.</w:t>
            </w:r>
            <w:r w:rsidR="00995BE6" w:rsidRPr="00F313F5">
              <w:rPr>
                <w:b/>
                <w:sz w:val="24"/>
                <w:szCs w:val="24"/>
              </w:rPr>
              <w:t>:</w:t>
            </w:r>
            <w:r w:rsidR="004366B6">
              <w:rPr>
                <w:b/>
                <w:sz w:val="24"/>
                <w:szCs w:val="24"/>
              </w:rPr>
              <w:t xml:space="preserve"> </w:t>
            </w:r>
            <w:r w:rsidR="007B3EC9" w:rsidRPr="007B3EC9">
              <w:rPr>
                <w:sz w:val="24"/>
                <w:szCs w:val="24"/>
              </w:rPr>
              <w:t>0</w:t>
            </w:r>
            <w:r w:rsidR="00DB7F38">
              <w:rPr>
                <w:sz w:val="24"/>
                <w:szCs w:val="24"/>
              </w:rPr>
              <w:t>83</w:t>
            </w:r>
            <w:r w:rsidR="00B35428">
              <w:rPr>
                <w:sz w:val="24"/>
                <w:szCs w:val="24"/>
              </w:rPr>
              <w:t>0</w:t>
            </w:r>
            <w:r w:rsidR="00DB7F38">
              <w:rPr>
                <w:sz w:val="24"/>
                <w:szCs w:val="24"/>
              </w:rPr>
              <w:t>178</w:t>
            </w:r>
            <w:r w:rsidR="00710556" w:rsidRPr="00F313F5">
              <w:rPr>
                <w:sz w:val="24"/>
                <w:szCs w:val="24"/>
              </w:rPr>
              <w:t>-0</w:t>
            </w:r>
            <w:r w:rsidR="00C11B85">
              <w:rPr>
                <w:sz w:val="24"/>
                <w:szCs w:val="24"/>
              </w:rPr>
              <w:t>0</w:t>
            </w:r>
            <w:r w:rsidR="00DB7F38">
              <w:rPr>
                <w:sz w:val="24"/>
                <w:szCs w:val="24"/>
              </w:rPr>
              <w:t>1</w:t>
            </w:r>
            <w:r w:rsidR="00710556" w:rsidRPr="00F313F5">
              <w:rPr>
                <w:sz w:val="24"/>
                <w:szCs w:val="24"/>
              </w:rPr>
              <w:t>-</w:t>
            </w:r>
            <w:r w:rsidR="00DB7F38">
              <w:rPr>
                <w:sz w:val="24"/>
                <w:szCs w:val="24"/>
              </w:rPr>
              <w:t>AC</w:t>
            </w:r>
            <w:r w:rsidR="004366B6">
              <w:rPr>
                <w:sz w:val="24"/>
                <w:szCs w:val="24"/>
              </w:rPr>
              <w:t xml:space="preserve"> </w:t>
            </w:r>
          </w:p>
          <w:p w14:paraId="76990A24" w14:textId="28F9DA57" w:rsidR="00721393" w:rsidRPr="00F313F5" w:rsidRDefault="00192507" w:rsidP="001A2091">
            <w:pPr>
              <w:tabs>
                <w:tab w:val="left" w:pos="-720"/>
                <w:tab w:val="left" w:pos="6300"/>
              </w:tabs>
              <w:spacing w:line="240" w:lineRule="atLeast"/>
              <w:ind w:left="-108" w:right="-234"/>
              <w:rPr>
                <w:sz w:val="24"/>
                <w:szCs w:val="24"/>
              </w:rPr>
            </w:pPr>
            <w:r w:rsidRPr="00192507">
              <w:rPr>
                <w:b/>
                <w:sz w:val="24"/>
                <w:szCs w:val="24"/>
              </w:rPr>
              <w:t>SITE:</w:t>
            </w:r>
            <w:r w:rsidR="004366B6">
              <w:rPr>
                <w:b/>
                <w:sz w:val="24"/>
                <w:szCs w:val="24"/>
              </w:rPr>
              <w:t xml:space="preserve"> </w:t>
            </w:r>
            <w:r w:rsidR="00DB7F38" w:rsidRPr="00DB7F38">
              <w:rPr>
                <w:sz w:val="24"/>
                <w:szCs w:val="24"/>
              </w:rPr>
              <w:t>Creative</w:t>
            </w:r>
            <w:r w:rsidR="004366B6">
              <w:rPr>
                <w:sz w:val="24"/>
                <w:szCs w:val="24"/>
              </w:rPr>
              <w:t xml:space="preserve"> </w:t>
            </w:r>
            <w:r w:rsidR="00DB7F38">
              <w:rPr>
                <w:sz w:val="24"/>
                <w:szCs w:val="24"/>
              </w:rPr>
              <w:t>Foam</w:t>
            </w:r>
            <w:r w:rsidR="004366B6">
              <w:rPr>
                <w:sz w:val="24"/>
                <w:szCs w:val="24"/>
              </w:rPr>
              <w:t xml:space="preserve"> </w:t>
            </w:r>
            <w:r w:rsidR="00DB7F38">
              <w:rPr>
                <w:sz w:val="24"/>
                <w:szCs w:val="24"/>
              </w:rPr>
              <w:t>Medical</w:t>
            </w:r>
            <w:r w:rsidR="004366B6">
              <w:rPr>
                <w:sz w:val="24"/>
                <w:szCs w:val="24"/>
              </w:rPr>
              <w:t xml:space="preserve"> </w:t>
            </w:r>
            <w:r w:rsidR="00DB7F38">
              <w:rPr>
                <w:sz w:val="24"/>
                <w:szCs w:val="24"/>
              </w:rPr>
              <w:t>Systems</w:t>
            </w:r>
            <w:r w:rsidR="004366B6">
              <w:rPr>
                <w:sz w:val="24"/>
                <w:szCs w:val="24"/>
              </w:rPr>
              <w:t xml:space="preserve">   </w:t>
            </w:r>
            <w:r w:rsidRPr="00192507">
              <w:rPr>
                <w:b/>
                <w:sz w:val="24"/>
                <w:szCs w:val="24"/>
              </w:rPr>
              <w:t>PROJECT:</w:t>
            </w:r>
            <w:r w:rsidR="004366B6">
              <w:rPr>
                <w:b/>
                <w:sz w:val="24"/>
                <w:szCs w:val="24"/>
              </w:rPr>
              <w:t xml:space="preserve"> </w:t>
            </w:r>
            <w:r w:rsidR="001A2091" w:rsidRPr="001A2091">
              <w:rPr>
                <w:sz w:val="24"/>
                <w:szCs w:val="24"/>
              </w:rPr>
              <w:t>Creative</w:t>
            </w:r>
            <w:r w:rsidR="004366B6">
              <w:rPr>
                <w:sz w:val="24"/>
                <w:szCs w:val="24"/>
              </w:rPr>
              <w:t xml:space="preserve"> </w:t>
            </w:r>
            <w:r w:rsidR="001A2091" w:rsidRPr="001A2091">
              <w:rPr>
                <w:sz w:val="24"/>
                <w:szCs w:val="24"/>
              </w:rPr>
              <w:t>Foam</w:t>
            </w:r>
            <w:r w:rsidR="001A2091">
              <w:rPr>
                <w:sz w:val="24"/>
                <w:szCs w:val="24"/>
              </w:rPr>
              <w:t>–Foam</w:t>
            </w:r>
            <w:r w:rsidR="004366B6">
              <w:rPr>
                <w:sz w:val="24"/>
                <w:szCs w:val="24"/>
              </w:rPr>
              <w:t xml:space="preserve"> </w:t>
            </w:r>
            <w:r w:rsidR="001A2091">
              <w:rPr>
                <w:sz w:val="24"/>
                <w:szCs w:val="24"/>
              </w:rPr>
              <w:t>Products</w:t>
            </w:r>
          </w:p>
        </w:tc>
      </w:tr>
      <w:tr w:rsidR="000A4ED0" w:rsidRPr="00F313F5" w14:paraId="1D4AE65F" w14:textId="77777777" w:rsidTr="001A2091">
        <w:trPr>
          <w:trHeight w:val="66"/>
        </w:trPr>
        <w:tc>
          <w:tcPr>
            <w:tcW w:w="6300" w:type="dxa"/>
          </w:tcPr>
          <w:p w14:paraId="289F7927" w14:textId="38E476F3" w:rsidR="000A4ED0" w:rsidRPr="00F313F5" w:rsidRDefault="000A4ED0" w:rsidP="00192507">
            <w:pPr>
              <w:tabs>
                <w:tab w:val="left" w:pos="-720"/>
                <w:tab w:val="left" w:pos="2235"/>
              </w:tabs>
              <w:spacing w:line="240" w:lineRule="atLeast"/>
              <w:ind w:right="-180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230" w:type="dxa"/>
          </w:tcPr>
          <w:p w14:paraId="08F7963A" w14:textId="77777777" w:rsidR="000A4ED0" w:rsidRPr="00F313F5" w:rsidRDefault="000A4ED0" w:rsidP="000A4ED0">
            <w:pPr>
              <w:tabs>
                <w:tab w:val="left" w:pos="-720"/>
                <w:tab w:val="left" w:pos="6300"/>
              </w:tabs>
              <w:spacing w:line="240" w:lineRule="atLeast"/>
              <w:ind w:left="1933" w:right="-180"/>
              <w:rPr>
                <w:b/>
                <w:sz w:val="24"/>
                <w:szCs w:val="24"/>
              </w:rPr>
            </w:pPr>
          </w:p>
        </w:tc>
      </w:tr>
    </w:tbl>
    <w:p w14:paraId="618ECCC7" w14:textId="1E509F7B" w:rsidR="00EE72E4" w:rsidRPr="00F313F5" w:rsidRDefault="00180DCE" w:rsidP="00EE72E4">
      <w:pPr>
        <w:tabs>
          <w:tab w:val="left" w:pos="-720"/>
          <w:tab w:val="left" w:pos="6300"/>
        </w:tabs>
        <w:spacing w:line="240" w:lineRule="atLeast"/>
        <w:ind w:right="-180"/>
        <w:rPr>
          <w:sz w:val="24"/>
          <w:szCs w:val="24"/>
        </w:rPr>
      </w:pPr>
      <w:r w:rsidRPr="00F313F5">
        <w:rPr>
          <w:sz w:val="24"/>
          <w:szCs w:val="24"/>
        </w:rPr>
        <w:t>Your</w:t>
      </w:r>
      <w:r w:rsidR="004366B6">
        <w:rPr>
          <w:sz w:val="24"/>
          <w:szCs w:val="24"/>
        </w:rPr>
        <w:t xml:space="preserve"> </w:t>
      </w:r>
      <w:r w:rsidRPr="00F313F5">
        <w:rPr>
          <w:sz w:val="24"/>
          <w:szCs w:val="24"/>
        </w:rPr>
        <w:t>application</w:t>
      </w:r>
      <w:r w:rsidR="004366B6">
        <w:rPr>
          <w:sz w:val="24"/>
          <w:szCs w:val="24"/>
        </w:rPr>
        <w:t xml:space="preserve"> </w:t>
      </w:r>
      <w:r w:rsidRPr="00F313F5">
        <w:rPr>
          <w:sz w:val="24"/>
          <w:szCs w:val="24"/>
        </w:rPr>
        <w:t>for</w:t>
      </w:r>
      <w:r w:rsidR="004366B6">
        <w:rPr>
          <w:sz w:val="24"/>
          <w:szCs w:val="24"/>
        </w:rPr>
        <w:t xml:space="preserve"> </w:t>
      </w:r>
      <w:r w:rsidRPr="00F313F5">
        <w:rPr>
          <w:sz w:val="24"/>
          <w:szCs w:val="24"/>
        </w:rPr>
        <w:t>this</w:t>
      </w:r>
      <w:r w:rsidR="004366B6">
        <w:rPr>
          <w:sz w:val="24"/>
          <w:szCs w:val="24"/>
        </w:rPr>
        <w:t xml:space="preserve"> </w:t>
      </w:r>
      <w:r w:rsidRPr="00F313F5">
        <w:rPr>
          <w:sz w:val="24"/>
          <w:szCs w:val="24"/>
        </w:rPr>
        <w:t>project</w:t>
      </w:r>
      <w:r w:rsidR="004366B6">
        <w:rPr>
          <w:sz w:val="24"/>
          <w:szCs w:val="24"/>
        </w:rPr>
        <w:t xml:space="preserve"> </w:t>
      </w:r>
      <w:r w:rsidRPr="00F313F5">
        <w:rPr>
          <w:sz w:val="24"/>
          <w:szCs w:val="24"/>
        </w:rPr>
        <w:t>has</w:t>
      </w:r>
      <w:r w:rsidR="004366B6">
        <w:rPr>
          <w:sz w:val="24"/>
          <w:szCs w:val="24"/>
        </w:rPr>
        <w:t xml:space="preserve"> </w:t>
      </w:r>
      <w:r w:rsidRPr="00F313F5">
        <w:rPr>
          <w:sz w:val="24"/>
          <w:szCs w:val="24"/>
        </w:rPr>
        <w:t>been</w:t>
      </w:r>
      <w:r w:rsidR="004366B6">
        <w:rPr>
          <w:sz w:val="24"/>
          <w:szCs w:val="24"/>
        </w:rPr>
        <w:t xml:space="preserve"> </w:t>
      </w:r>
      <w:r w:rsidRPr="00F313F5">
        <w:rPr>
          <w:sz w:val="24"/>
          <w:szCs w:val="24"/>
        </w:rPr>
        <w:t>received</w:t>
      </w:r>
      <w:r w:rsidR="004366B6">
        <w:rPr>
          <w:sz w:val="24"/>
          <w:szCs w:val="24"/>
        </w:rPr>
        <w:t xml:space="preserve"> </w:t>
      </w:r>
      <w:r w:rsidRPr="00F313F5">
        <w:rPr>
          <w:sz w:val="24"/>
          <w:szCs w:val="24"/>
        </w:rPr>
        <w:t>and</w:t>
      </w:r>
      <w:r w:rsidR="004366B6">
        <w:rPr>
          <w:sz w:val="24"/>
          <w:szCs w:val="24"/>
        </w:rPr>
        <w:t xml:space="preserve"> </w:t>
      </w:r>
      <w:r w:rsidRPr="00F313F5">
        <w:rPr>
          <w:sz w:val="24"/>
          <w:szCs w:val="24"/>
        </w:rPr>
        <w:t>reviewed</w:t>
      </w:r>
      <w:r w:rsidR="004366B6">
        <w:rPr>
          <w:sz w:val="24"/>
          <w:szCs w:val="24"/>
        </w:rPr>
        <w:t xml:space="preserve"> </w:t>
      </w:r>
      <w:r w:rsidRPr="00F313F5">
        <w:rPr>
          <w:sz w:val="24"/>
          <w:szCs w:val="24"/>
        </w:rPr>
        <w:t>by</w:t>
      </w:r>
      <w:r w:rsidR="004366B6">
        <w:rPr>
          <w:sz w:val="24"/>
          <w:szCs w:val="24"/>
        </w:rPr>
        <w:t xml:space="preserve"> </w:t>
      </w:r>
      <w:r w:rsidRPr="00F313F5">
        <w:rPr>
          <w:sz w:val="24"/>
          <w:szCs w:val="24"/>
        </w:rPr>
        <w:t>this</w:t>
      </w:r>
      <w:r w:rsidR="004366B6">
        <w:rPr>
          <w:sz w:val="24"/>
          <w:szCs w:val="24"/>
        </w:rPr>
        <w:t xml:space="preserve"> </w:t>
      </w:r>
      <w:r w:rsidRPr="00F313F5">
        <w:rPr>
          <w:sz w:val="24"/>
          <w:szCs w:val="24"/>
        </w:rPr>
        <w:t>office.</w:t>
      </w:r>
      <w:r w:rsidR="004366B6">
        <w:rPr>
          <w:sz w:val="24"/>
          <w:szCs w:val="24"/>
        </w:rPr>
        <w:t xml:space="preserve">  </w:t>
      </w:r>
      <w:r w:rsidR="00C61A36" w:rsidRPr="00F313F5">
        <w:rPr>
          <w:sz w:val="24"/>
          <w:szCs w:val="24"/>
        </w:rPr>
        <w:t>It</w:t>
      </w:r>
      <w:r w:rsidR="004366B6">
        <w:rPr>
          <w:sz w:val="24"/>
          <w:szCs w:val="24"/>
        </w:rPr>
        <w:t xml:space="preserve"> </w:t>
      </w:r>
      <w:r w:rsidR="00C61A36" w:rsidRPr="00F313F5">
        <w:rPr>
          <w:sz w:val="24"/>
          <w:szCs w:val="24"/>
        </w:rPr>
        <w:t>was</w:t>
      </w:r>
      <w:r w:rsidR="004366B6">
        <w:rPr>
          <w:sz w:val="24"/>
          <w:szCs w:val="24"/>
        </w:rPr>
        <w:t xml:space="preserve"> </w:t>
      </w:r>
      <w:r w:rsidR="00C61A36" w:rsidRPr="00F313F5">
        <w:rPr>
          <w:sz w:val="24"/>
          <w:szCs w:val="24"/>
        </w:rPr>
        <w:t>received</w:t>
      </w:r>
      <w:r w:rsidR="004366B6">
        <w:rPr>
          <w:sz w:val="24"/>
          <w:szCs w:val="24"/>
        </w:rPr>
        <w:t xml:space="preserve"> </w:t>
      </w:r>
      <w:r w:rsidR="00FC1056" w:rsidRPr="00F313F5">
        <w:rPr>
          <w:sz w:val="24"/>
          <w:szCs w:val="24"/>
        </w:rPr>
        <w:t>on</w:t>
      </w:r>
      <w:r w:rsidR="004366B6">
        <w:rPr>
          <w:sz w:val="24"/>
          <w:szCs w:val="24"/>
        </w:rPr>
        <w:t xml:space="preserve"> </w:t>
      </w:r>
      <w:r w:rsidR="001A2091">
        <w:rPr>
          <w:sz w:val="24"/>
          <w:szCs w:val="24"/>
        </w:rPr>
        <w:t>December</w:t>
      </w:r>
      <w:r w:rsidR="004366B6">
        <w:rPr>
          <w:sz w:val="24"/>
          <w:szCs w:val="24"/>
        </w:rPr>
        <w:t xml:space="preserve"> </w:t>
      </w:r>
      <w:r w:rsidR="001A2091">
        <w:rPr>
          <w:sz w:val="24"/>
          <w:szCs w:val="24"/>
        </w:rPr>
        <w:t>15</w:t>
      </w:r>
      <w:r w:rsidR="00C11B85">
        <w:rPr>
          <w:sz w:val="24"/>
          <w:szCs w:val="24"/>
        </w:rPr>
        <w:t>,</w:t>
      </w:r>
      <w:r w:rsidR="004366B6">
        <w:rPr>
          <w:sz w:val="24"/>
          <w:szCs w:val="24"/>
        </w:rPr>
        <w:t xml:space="preserve"> </w:t>
      </w:r>
      <w:r w:rsidR="00FC1056" w:rsidRPr="00F313F5">
        <w:rPr>
          <w:sz w:val="24"/>
          <w:szCs w:val="24"/>
        </w:rPr>
        <w:t>201</w:t>
      </w:r>
      <w:r w:rsidR="00465E33">
        <w:rPr>
          <w:sz w:val="24"/>
          <w:szCs w:val="24"/>
        </w:rPr>
        <w:t>4</w:t>
      </w:r>
      <w:r w:rsidR="00C11B85">
        <w:rPr>
          <w:sz w:val="24"/>
          <w:szCs w:val="24"/>
        </w:rPr>
        <w:t>.</w:t>
      </w:r>
      <w:r w:rsidR="004366B6">
        <w:rPr>
          <w:sz w:val="24"/>
          <w:szCs w:val="24"/>
        </w:rPr>
        <w:t xml:space="preserve">  </w:t>
      </w:r>
      <w:r w:rsidR="00C61A36" w:rsidRPr="00F313F5">
        <w:rPr>
          <w:sz w:val="24"/>
          <w:szCs w:val="24"/>
        </w:rPr>
        <w:t>We</w:t>
      </w:r>
      <w:r w:rsidR="004366B6">
        <w:rPr>
          <w:sz w:val="24"/>
          <w:szCs w:val="24"/>
        </w:rPr>
        <w:t xml:space="preserve"> </w:t>
      </w:r>
      <w:r w:rsidR="00C61A36" w:rsidRPr="00F313F5">
        <w:rPr>
          <w:sz w:val="24"/>
          <w:szCs w:val="24"/>
        </w:rPr>
        <w:t>have</w:t>
      </w:r>
      <w:r w:rsidR="004366B6">
        <w:rPr>
          <w:sz w:val="24"/>
          <w:szCs w:val="24"/>
        </w:rPr>
        <w:t xml:space="preserve"> </w:t>
      </w:r>
      <w:r w:rsidR="00C61A36" w:rsidRPr="00F313F5">
        <w:rPr>
          <w:sz w:val="24"/>
          <w:szCs w:val="24"/>
        </w:rPr>
        <w:t>assigned</w:t>
      </w:r>
      <w:r w:rsidR="004366B6">
        <w:rPr>
          <w:sz w:val="24"/>
          <w:szCs w:val="24"/>
        </w:rPr>
        <w:t xml:space="preserve"> </w:t>
      </w:r>
      <w:r w:rsidR="00C61A36" w:rsidRPr="00F313F5">
        <w:rPr>
          <w:sz w:val="24"/>
          <w:szCs w:val="24"/>
        </w:rPr>
        <w:t>Project</w:t>
      </w:r>
      <w:r w:rsidR="004366B6">
        <w:rPr>
          <w:sz w:val="24"/>
          <w:szCs w:val="24"/>
        </w:rPr>
        <w:t xml:space="preserve"> </w:t>
      </w:r>
      <w:r w:rsidR="00C61A36" w:rsidRPr="00F313F5">
        <w:rPr>
          <w:sz w:val="24"/>
          <w:szCs w:val="24"/>
        </w:rPr>
        <w:t>No.</w:t>
      </w:r>
      <w:r w:rsidR="004366B6">
        <w:rPr>
          <w:sz w:val="24"/>
          <w:szCs w:val="24"/>
        </w:rPr>
        <w:t xml:space="preserve"> </w:t>
      </w:r>
      <w:r w:rsidR="00C11B85" w:rsidRPr="007B3EC9">
        <w:rPr>
          <w:sz w:val="24"/>
          <w:szCs w:val="24"/>
        </w:rPr>
        <w:t>0</w:t>
      </w:r>
      <w:r w:rsidR="001A2091">
        <w:rPr>
          <w:sz w:val="24"/>
          <w:szCs w:val="24"/>
        </w:rPr>
        <w:t>830178</w:t>
      </w:r>
      <w:r w:rsidR="00C11B85" w:rsidRPr="00F313F5">
        <w:rPr>
          <w:sz w:val="24"/>
          <w:szCs w:val="24"/>
        </w:rPr>
        <w:t>-0</w:t>
      </w:r>
      <w:r w:rsidR="00C11B85">
        <w:rPr>
          <w:sz w:val="24"/>
          <w:szCs w:val="24"/>
        </w:rPr>
        <w:t>0</w:t>
      </w:r>
      <w:r w:rsidR="001A2091">
        <w:rPr>
          <w:sz w:val="24"/>
          <w:szCs w:val="24"/>
        </w:rPr>
        <w:t>1</w:t>
      </w:r>
      <w:r w:rsidR="00C11B85" w:rsidRPr="00F313F5">
        <w:rPr>
          <w:sz w:val="24"/>
          <w:szCs w:val="24"/>
        </w:rPr>
        <w:t>-A</w:t>
      </w:r>
      <w:r w:rsidR="001A2091">
        <w:rPr>
          <w:sz w:val="24"/>
          <w:szCs w:val="24"/>
        </w:rPr>
        <w:t>C</w:t>
      </w:r>
      <w:r w:rsidR="004366B6">
        <w:rPr>
          <w:sz w:val="24"/>
          <w:szCs w:val="24"/>
        </w:rPr>
        <w:t xml:space="preserve"> </w:t>
      </w:r>
      <w:r w:rsidR="00C61A36" w:rsidRPr="00F313F5">
        <w:rPr>
          <w:sz w:val="24"/>
          <w:szCs w:val="24"/>
        </w:rPr>
        <w:t>to</w:t>
      </w:r>
      <w:r w:rsidR="004366B6">
        <w:rPr>
          <w:sz w:val="24"/>
          <w:szCs w:val="24"/>
        </w:rPr>
        <w:t xml:space="preserve"> </w:t>
      </w:r>
      <w:r w:rsidR="00C61A36" w:rsidRPr="00F313F5">
        <w:rPr>
          <w:sz w:val="24"/>
          <w:szCs w:val="24"/>
        </w:rPr>
        <w:t>the</w:t>
      </w:r>
      <w:r w:rsidR="004366B6">
        <w:rPr>
          <w:sz w:val="24"/>
          <w:szCs w:val="24"/>
        </w:rPr>
        <w:t xml:space="preserve"> </w:t>
      </w:r>
      <w:r w:rsidR="00C61A36" w:rsidRPr="00F313F5">
        <w:rPr>
          <w:sz w:val="24"/>
          <w:szCs w:val="24"/>
        </w:rPr>
        <w:t>application.</w:t>
      </w:r>
      <w:r w:rsidR="004366B6">
        <w:rPr>
          <w:sz w:val="24"/>
          <w:szCs w:val="24"/>
        </w:rPr>
        <w:t xml:space="preserve"> </w:t>
      </w:r>
      <w:r w:rsidR="00C61A36" w:rsidRPr="00F313F5">
        <w:rPr>
          <w:sz w:val="24"/>
          <w:szCs w:val="24"/>
        </w:rPr>
        <w:t>The</w:t>
      </w:r>
      <w:r w:rsidR="004366B6">
        <w:rPr>
          <w:sz w:val="24"/>
          <w:szCs w:val="24"/>
        </w:rPr>
        <w:t xml:space="preserve"> </w:t>
      </w:r>
      <w:r w:rsidR="00C61A36" w:rsidRPr="00F313F5">
        <w:rPr>
          <w:sz w:val="24"/>
          <w:szCs w:val="24"/>
        </w:rPr>
        <w:t>application</w:t>
      </w:r>
      <w:r w:rsidR="004366B6">
        <w:rPr>
          <w:sz w:val="24"/>
          <w:szCs w:val="24"/>
        </w:rPr>
        <w:t xml:space="preserve"> </w:t>
      </w:r>
      <w:r w:rsidR="00C61A36" w:rsidRPr="00F313F5">
        <w:rPr>
          <w:sz w:val="24"/>
          <w:szCs w:val="24"/>
        </w:rPr>
        <w:t>is</w:t>
      </w:r>
      <w:r w:rsidR="004366B6">
        <w:rPr>
          <w:sz w:val="24"/>
          <w:szCs w:val="24"/>
        </w:rPr>
        <w:t xml:space="preserve"> </w:t>
      </w:r>
      <w:r w:rsidR="00C61A36" w:rsidRPr="00F313F5">
        <w:rPr>
          <w:sz w:val="24"/>
          <w:szCs w:val="24"/>
        </w:rPr>
        <w:t>incomplete.</w:t>
      </w:r>
      <w:r w:rsidR="004366B6">
        <w:rPr>
          <w:sz w:val="24"/>
          <w:szCs w:val="24"/>
        </w:rPr>
        <w:t xml:space="preserve">  </w:t>
      </w:r>
      <w:r w:rsidR="00EE72E4" w:rsidRPr="00F313F5">
        <w:rPr>
          <w:sz w:val="24"/>
          <w:szCs w:val="24"/>
        </w:rPr>
        <w:t>Please</w:t>
      </w:r>
      <w:r w:rsidR="004366B6">
        <w:rPr>
          <w:sz w:val="24"/>
          <w:szCs w:val="24"/>
        </w:rPr>
        <w:t xml:space="preserve"> </w:t>
      </w:r>
      <w:r w:rsidR="00EE72E4" w:rsidRPr="00F313F5">
        <w:rPr>
          <w:sz w:val="24"/>
          <w:szCs w:val="24"/>
        </w:rPr>
        <w:t>respond</w:t>
      </w:r>
      <w:r w:rsidR="004366B6">
        <w:rPr>
          <w:sz w:val="24"/>
          <w:szCs w:val="24"/>
        </w:rPr>
        <w:t xml:space="preserve"> </w:t>
      </w:r>
      <w:r w:rsidR="00EE72E4" w:rsidRPr="00F313F5">
        <w:rPr>
          <w:sz w:val="24"/>
          <w:szCs w:val="24"/>
        </w:rPr>
        <w:t>to</w:t>
      </w:r>
      <w:r w:rsidR="004366B6">
        <w:rPr>
          <w:sz w:val="24"/>
          <w:szCs w:val="24"/>
        </w:rPr>
        <w:t xml:space="preserve"> </w:t>
      </w:r>
      <w:r w:rsidR="00EE72E4" w:rsidRPr="00F313F5">
        <w:rPr>
          <w:sz w:val="24"/>
          <w:szCs w:val="24"/>
        </w:rPr>
        <w:t>the</w:t>
      </w:r>
      <w:r w:rsidR="004366B6">
        <w:rPr>
          <w:sz w:val="24"/>
          <w:szCs w:val="24"/>
        </w:rPr>
        <w:t xml:space="preserve"> </w:t>
      </w:r>
      <w:r w:rsidR="00EE72E4">
        <w:rPr>
          <w:sz w:val="24"/>
          <w:szCs w:val="24"/>
        </w:rPr>
        <w:t>following</w:t>
      </w:r>
      <w:r w:rsidR="004366B6">
        <w:rPr>
          <w:sz w:val="24"/>
          <w:szCs w:val="24"/>
        </w:rPr>
        <w:t xml:space="preserve"> </w:t>
      </w:r>
      <w:r w:rsidR="00EE72E4">
        <w:rPr>
          <w:sz w:val="24"/>
          <w:szCs w:val="24"/>
        </w:rPr>
        <w:t>items.</w:t>
      </w:r>
      <w:r w:rsidR="004366B6">
        <w:rPr>
          <w:sz w:val="24"/>
          <w:szCs w:val="24"/>
        </w:rPr>
        <w:t xml:space="preserve">  </w:t>
      </w:r>
      <w:r w:rsidR="00EE72E4" w:rsidRPr="00F313F5">
        <w:rPr>
          <w:sz w:val="24"/>
          <w:szCs w:val="24"/>
        </w:rPr>
        <w:t>Evaluation</w:t>
      </w:r>
      <w:r w:rsidR="004366B6">
        <w:rPr>
          <w:sz w:val="24"/>
          <w:szCs w:val="24"/>
        </w:rPr>
        <w:t xml:space="preserve"> </w:t>
      </w:r>
      <w:r w:rsidR="00EE72E4" w:rsidRPr="00F313F5">
        <w:rPr>
          <w:sz w:val="24"/>
          <w:szCs w:val="24"/>
        </w:rPr>
        <w:t>of</w:t>
      </w:r>
      <w:r w:rsidR="004366B6">
        <w:rPr>
          <w:sz w:val="24"/>
          <w:szCs w:val="24"/>
        </w:rPr>
        <w:t xml:space="preserve"> </w:t>
      </w:r>
      <w:r w:rsidR="00EE72E4" w:rsidRPr="00F313F5">
        <w:rPr>
          <w:sz w:val="24"/>
          <w:szCs w:val="24"/>
        </w:rPr>
        <w:t>your</w:t>
      </w:r>
      <w:r w:rsidR="004366B6">
        <w:rPr>
          <w:sz w:val="24"/>
          <w:szCs w:val="24"/>
        </w:rPr>
        <w:t xml:space="preserve"> </w:t>
      </w:r>
      <w:r w:rsidR="00EE72E4" w:rsidRPr="00F313F5">
        <w:rPr>
          <w:sz w:val="24"/>
          <w:szCs w:val="24"/>
        </w:rPr>
        <w:t>application</w:t>
      </w:r>
      <w:r w:rsidR="004366B6">
        <w:rPr>
          <w:sz w:val="24"/>
          <w:szCs w:val="24"/>
        </w:rPr>
        <w:t xml:space="preserve"> </w:t>
      </w:r>
      <w:r w:rsidR="00EE72E4" w:rsidRPr="00F313F5">
        <w:rPr>
          <w:sz w:val="24"/>
          <w:szCs w:val="24"/>
        </w:rPr>
        <w:t>will</w:t>
      </w:r>
      <w:r w:rsidR="004366B6">
        <w:rPr>
          <w:sz w:val="24"/>
          <w:szCs w:val="24"/>
        </w:rPr>
        <w:t xml:space="preserve"> </w:t>
      </w:r>
      <w:r w:rsidR="00EE72E4" w:rsidRPr="00F313F5">
        <w:rPr>
          <w:sz w:val="24"/>
          <w:szCs w:val="24"/>
        </w:rPr>
        <w:t>be</w:t>
      </w:r>
      <w:r w:rsidR="004366B6">
        <w:rPr>
          <w:sz w:val="24"/>
          <w:szCs w:val="24"/>
        </w:rPr>
        <w:t xml:space="preserve"> </w:t>
      </w:r>
      <w:r w:rsidR="00EE72E4" w:rsidRPr="00F313F5">
        <w:rPr>
          <w:sz w:val="24"/>
          <w:szCs w:val="24"/>
        </w:rPr>
        <w:t>delayed</w:t>
      </w:r>
      <w:r w:rsidR="004366B6">
        <w:rPr>
          <w:sz w:val="24"/>
          <w:szCs w:val="24"/>
        </w:rPr>
        <w:t xml:space="preserve"> </w:t>
      </w:r>
      <w:r w:rsidR="00EE72E4" w:rsidRPr="00F313F5">
        <w:rPr>
          <w:sz w:val="24"/>
          <w:szCs w:val="24"/>
        </w:rPr>
        <w:t>until</w:t>
      </w:r>
      <w:r w:rsidR="004366B6">
        <w:rPr>
          <w:sz w:val="24"/>
          <w:szCs w:val="24"/>
        </w:rPr>
        <w:t xml:space="preserve"> </w:t>
      </w:r>
      <w:r w:rsidR="00EE72E4" w:rsidRPr="00F313F5">
        <w:rPr>
          <w:sz w:val="24"/>
          <w:szCs w:val="24"/>
        </w:rPr>
        <w:t>all</w:t>
      </w:r>
      <w:r w:rsidR="004366B6">
        <w:rPr>
          <w:sz w:val="24"/>
          <w:szCs w:val="24"/>
        </w:rPr>
        <w:t xml:space="preserve"> </w:t>
      </w:r>
      <w:r w:rsidR="00EE72E4" w:rsidRPr="00F313F5">
        <w:rPr>
          <w:sz w:val="24"/>
          <w:szCs w:val="24"/>
        </w:rPr>
        <w:t>the</w:t>
      </w:r>
      <w:r w:rsidR="004366B6">
        <w:rPr>
          <w:sz w:val="24"/>
          <w:szCs w:val="24"/>
        </w:rPr>
        <w:t xml:space="preserve"> </w:t>
      </w:r>
      <w:r w:rsidR="00EE72E4" w:rsidRPr="00F313F5">
        <w:rPr>
          <w:sz w:val="24"/>
          <w:szCs w:val="24"/>
        </w:rPr>
        <w:t>requested</w:t>
      </w:r>
      <w:r w:rsidR="004366B6">
        <w:rPr>
          <w:sz w:val="24"/>
          <w:szCs w:val="24"/>
        </w:rPr>
        <w:t xml:space="preserve"> </w:t>
      </w:r>
      <w:r w:rsidR="00EE72E4" w:rsidRPr="00F313F5">
        <w:rPr>
          <w:sz w:val="24"/>
          <w:szCs w:val="24"/>
        </w:rPr>
        <w:t>information</w:t>
      </w:r>
      <w:r w:rsidR="004366B6">
        <w:rPr>
          <w:sz w:val="24"/>
          <w:szCs w:val="24"/>
        </w:rPr>
        <w:t xml:space="preserve"> </w:t>
      </w:r>
      <w:r w:rsidR="00EE72E4" w:rsidRPr="00F313F5">
        <w:rPr>
          <w:sz w:val="24"/>
          <w:szCs w:val="24"/>
        </w:rPr>
        <w:t>has</w:t>
      </w:r>
      <w:r w:rsidR="004366B6">
        <w:rPr>
          <w:sz w:val="24"/>
          <w:szCs w:val="24"/>
        </w:rPr>
        <w:t xml:space="preserve"> </w:t>
      </w:r>
      <w:r w:rsidR="00EE72E4" w:rsidRPr="00F313F5">
        <w:rPr>
          <w:sz w:val="24"/>
          <w:szCs w:val="24"/>
        </w:rPr>
        <w:t>been</w:t>
      </w:r>
      <w:r w:rsidR="004366B6">
        <w:rPr>
          <w:sz w:val="24"/>
          <w:szCs w:val="24"/>
        </w:rPr>
        <w:t xml:space="preserve"> </w:t>
      </w:r>
      <w:r w:rsidR="00EE72E4" w:rsidRPr="00F313F5">
        <w:rPr>
          <w:sz w:val="24"/>
          <w:szCs w:val="24"/>
        </w:rPr>
        <w:t>received.</w:t>
      </w:r>
      <w:r w:rsidR="004366B6">
        <w:rPr>
          <w:sz w:val="24"/>
          <w:szCs w:val="24"/>
        </w:rPr>
        <w:t xml:space="preserve">  </w:t>
      </w:r>
    </w:p>
    <w:p w14:paraId="3E52E8F3" w14:textId="77777777" w:rsidR="00EE72E4" w:rsidRDefault="00EE72E4" w:rsidP="00EE72E4">
      <w:pPr>
        <w:tabs>
          <w:tab w:val="left" w:pos="-720"/>
        </w:tabs>
        <w:spacing w:line="240" w:lineRule="atLeast"/>
        <w:ind w:right="-180"/>
        <w:rPr>
          <w:sz w:val="24"/>
          <w:szCs w:val="24"/>
        </w:rPr>
      </w:pPr>
    </w:p>
    <w:p w14:paraId="58D3F35E" w14:textId="7A256701" w:rsidR="007E5BCE" w:rsidRDefault="007E5BCE" w:rsidP="00EE72E4">
      <w:pPr>
        <w:tabs>
          <w:tab w:val="left" w:pos="-720"/>
        </w:tabs>
        <w:spacing w:line="240" w:lineRule="atLeast"/>
        <w:ind w:right="-180"/>
        <w:rPr>
          <w:sz w:val="24"/>
          <w:szCs w:val="24"/>
        </w:rPr>
      </w:pPr>
      <w:r>
        <w:rPr>
          <w:sz w:val="24"/>
          <w:szCs w:val="24"/>
        </w:rPr>
        <w:t>The</w:t>
      </w:r>
      <w:r w:rsidR="004366B6">
        <w:rPr>
          <w:sz w:val="24"/>
          <w:szCs w:val="24"/>
        </w:rPr>
        <w:t xml:space="preserve"> </w:t>
      </w:r>
      <w:r>
        <w:rPr>
          <w:sz w:val="24"/>
          <w:szCs w:val="24"/>
        </w:rPr>
        <w:t>following</w:t>
      </w:r>
      <w:r w:rsidR="004366B6">
        <w:rPr>
          <w:sz w:val="24"/>
          <w:szCs w:val="24"/>
        </w:rPr>
        <w:t xml:space="preserve"> </w:t>
      </w:r>
      <w:r>
        <w:rPr>
          <w:sz w:val="24"/>
          <w:szCs w:val="24"/>
        </w:rPr>
        <w:t>items</w:t>
      </w:r>
      <w:r w:rsidR="004366B6">
        <w:rPr>
          <w:sz w:val="24"/>
          <w:szCs w:val="24"/>
        </w:rPr>
        <w:t xml:space="preserve"> </w:t>
      </w:r>
      <w:r>
        <w:rPr>
          <w:sz w:val="24"/>
          <w:szCs w:val="24"/>
        </w:rPr>
        <w:t>are</w:t>
      </w:r>
      <w:r w:rsidR="004366B6">
        <w:rPr>
          <w:sz w:val="24"/>
          <w:szCs w:val="24"/>
        </w:rPr>
        <w:t xml:space="preserve"> </w:t>
      </w:r>
      <w:r>
        <w:rPr>
          <w:sz w:val="24"/>
          <w:szCs w:val="24"/>
        </w:rPr>
        <w:t>needed</w:t>
      </w:r>
      <w:r w:rsidR="004366B6">
        <w:rPr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 w:rsidR="004366B6">
        <w:rPr>
          <w:sz w:val="24"/>
          <w:szCs w:val="24"/>
        </w:rPr>
        <w:t xml:space="preserve"> </w:t>
      </w:r>
      <w:r>
        <w:rPr>
          <w:sz w:val="24"/>
          <w:szCs w:val="24"/>
        </w:rPr>
        <w:t>complete</w:t>
      </w:r>
      <w:r w:rsidR="004366B6">
        <w:rPr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 w:rsidR="004366B6">
        <w:rPr>
          <w:sz w:val="24"/>
          <w:szCs w:val="24"/>
        </w:rPr>
        <w:t xml:space="preserve"> </w:t>
      </w:r>
      <w:r>
        <w:rPr>
          <w:sz w:val="24"/>
          <w:szCs w:val="24"/>
        </w:rPr>
        <w:t>application:</w:t>
      </w:r>
    </w:p>
    <w:p w14:paraId="562C545C" w14:textId="77777777" w:rsidR="007E5BCE" w:rsidRDefault="007E5BCE" w:rsidP="00EE72E4">
      <w:pPr>
        <w:tabs>
          <w:tab w:val="left" w:pos="-720"/>
        </w:tabs>
        <w:spacing w:line="240" w:lineRule="atLeast"/>
        <w:ind w:right="-180"/>
        <w:rPr>
          <w:sz w:val="24"/>
          <w:szCs w:val="24"/>
        </w:rPr>
      </w:pPr>
    </w:p>
    <w:p w14:paraId="199BED99" w14:textId="093F11F8" w:rsidR="007E5BCE" w:rsidRPr="00922C33" w:rsidRDefault="00997937" w:rsidP="00997937">
      <w:pPr>
        <w:pStyle w:val="ListParagraph"/>
        <w:numPr>
          <w:ilvl w:val="0"/>
          <w:numId w:val="20"/>
        </w:numPr>
        <w:tabs>
          <w:tab w:val="left" w:pos="-720"/>
        </w:tabs>
        <w:spacing w:line="240" w:lineRule="atLeast"/>
        <w:ind w:right="-180"/>
        <w:rPr>
          <w:rFonts w:ascii="Times New Roman" w:hAnsi="Times New Roman"/>
          <w:sz w:val="24"/>
          <w:szCs w:val="24"/>
        </w:rPr>
      </w:pPr>
      <w:r w:rsidRPr="00997937">
        <w:rPr>
          <w:rFonts w:ascii="Times New Roman" w:hAnsi="Times New Roman"/>
          <w:sz w:val="24"/>
          <w:szCs w:val="24"/>
        </w:rPr>
        <w:t>Please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997937">
        <w:rPr>
          <w:rFonts w:ascii="Times New Roman" w:hAnsi="Times New Roman"/>
          <w:sz w:val="24"/>
          <w:szCs w:val="24"/>
        </w:rPr>
        <w:t>provide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997937">
        <w:rPr>
          <w:rFonts w:ascii="Times New Roman" w:hAnsi="Times New Roman"/>
          <w:sz w:val="24"/>
          <w:szCs w:val="24"/>
        </w:rPr>
        <w:t>additional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997937">
        <w:rPr>
          <w:rFonts w:ascii="Times New Roman" w:hAnsi="Times New Roman"/>
          <w:sz w:val="24"/>
          <w:szCs w:val="24"/>
        </w:rPr>
        <w:t>justification/documentation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997937">
        <w:rPr>
          <w:rFonts w:ascii="Times New Roman" w:hAnsi="Times New Roman"/>
          <w:sz w:val="24"/>
          <w:szCs w:val="24"/>
        </w:rPr>
        <w:t>that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997937"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997937">
        <w:rPr>
          <w:rFonts w:ascii="Times New Roman" w:hAnsi="Times New Roman"/>
          <w:sz w:val="24"/>
          <w:szCs w:val="24"/>
        </w:rPr>
        <w:t>VOC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997937">
        <w:rPr>
          <w:rFonts w:ascii="Times New Roman" w:hAnsi="Times New Roman"/>
          <w:sz w:val="24"/>
          <w:szCs w:val="24"/>
        </w:rPr>
        <w:t>and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997937">
        <w:rPr>
          <w:rFonts w:ascii="Times New Roman" w:hAnsi="Times New Roman"/>
          <w:sz w:val="24"/>
          <w:szCs w:val="24"/>
        </w:rPr>
        <w:t>HAP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997937">
        <w:rPr>
          <w:rFonts w:ascii="Times New Roman" w:hAnsi="Times New Roman"/>
          <w:sz w:val="24"/>
          <w:szCs w:val="24"/>
        </w:rPr>
        <w:t>emissions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997937">
        <w:rPr>
          <w:rFonts w:ascii="Times New Roman" w:hAnsi="Times New Roman"/>
          <w:sz w:val="24"/>
          <w:szCs w:val="24"/>
        </w:rPr>
        <w:t>from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997937"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997937">
        <w:rPr>
          <w:rFonts w:ascii="Times New Roman" w:hAnsi="Times New Roman"/>
          <w:sz w:val="24"/>
          <w:szCs w:val="24"/>
        </w:rPr>
        <w:t>enclosed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997937">
        <w:rPr>
          <w:rFonts w:ascii="Times New Roman" w:hAnsi="Times New Roman"/>
          <w:sz w:val="24"/>
          <w:szCs w:val="24"/>
        </w:rPr>
        <w:t>molding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997937">
        <w:rPr>
          <w:rFonts w:ascii="Times New Roman" w:hAnsi="Times New Roman"/>
          <w:sz w:val="24"/>
          <w:szCs w:val="24"/>
        </w:rPr>
        <w:t>process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997937">
        <w:rPr>
          <w:rFonts w:ascii="Times New Roman" w:hAnsi="Times New Roman"/>
          <w:sz w:val="24"/>
          <w:szCs w:val="24"/>
        </w:rPr>
        <w:t>are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997937">
        <w:rPr>
          <w:rFonts w:ascii="Times New Roman" w:hAnsi="Times New Roman"/>
          <w:sz w:val="24"/>
          <w:szCs w:val="24"/>
        </w:rPr>
        <w:t>negligible</w:t>
      </w:r>
      <w:r>
        <w:rPr>
          <w:rFonts w:ascii="Times New Roman" w:hAnsi="Times New Roman"/>
          <w:sz w:val="24"/>
          <w:szCs w:val="24"/>
        </w:rPr>
        <w:t>.</w:t>
      </w:r>
      <w:r w:rsidR="004366B6">
        <w:rPr>
          <w:rFonts w:ascii="Times New Roman" w:hAnsi="Times New Roman"/>
          <w:sz w:val="24"/>
          <w:szCs w:val="24"/>
        </w:rPr>
        <w:t xml:space="preserve">  </w:t>
      </w:r>
      <w:r w:rsidRPr="003457E7"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application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stated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the</w:t>
      </w:r>
      <w:r w:rsidR="00E12FA1">
        <w:rPr>
          <w:rFonts w:ascii="Times New Roman" w:hAnsi="Times New Roman"/>
          <w:sz w:val="24"/>
          <w:szCs w:val="24"/>
        </w:rPr>
        <w:t xml:space="preserve"> </w:t>
      </w:r>
      <w:r w:rsidRPr="003457E7">
        <w:rPr>
          <w:rFonts w:ascii="Times New Roman" w:hAnsi="Times New Roman"/>
          <w:sz w:val="24"/>
          <w:szCs w:val="24"/>
        </w:rPr>
        <w:t>VOC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457E7">
        <w:rPr>
          <w:rFonts w:ascii="Times New Roman" w:hAnsi="Times New Roman"/>
          <w:sz w:val="24"/>
          <w:szCs w:val="24"/>
        </w:rPr>
        <w:t>and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457E7">
        <w:rPr>
          <w:rFonts w:ascii="Times New Roman" w:hAnsi="Times New Roman"/>
          <w:sz w:val="24"/>
          <w:szCs w:val="24"/>
        </w:rPr>
        <w:t>HAP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457E7">
        <w:rPr>
          <w:rFonts w:ascii="Times New Roman" w:hAnsi="Times New Roman"/>
          <w:sz w:val="24"/>
          <w:szCs w:val="24"/>
        </w:rPr>
        <w:t>in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457E7"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457E7">
        <w:rPr>
          <w:rFonts w:ascii="Times New Roman" w:hAnsi="Times New Roman"/>
          <w:sz w:val="24"/>
          <w:szCs w:val="24"/>
        </w:rPr>
        <w:t>polyols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457E7">
        <w:rPr>
          <w:rFonts w:ascii="Times New Roman" w:hAnsi="Times New Roman"/>
          <w:sz w:val="24"/>
          <w:szCs w:val="24"/>
        </w:rPr>
        <w:t>and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457E7">
        <w:rPr>
          <w:rFonts w:ascii="Times New Roman" w:hAnsi="Times New Roman"/>
          <w:sz w:val="24"/>
          <w:szCs w:val="24"/>
        </w:rPr>
        <w:t>isocyanates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457E7">
        <w:rPr>
          <w:rFonts w:ascii="Times New Roman" w:hAnsi="Times New Roman"/>
          <w:sz w:val="24"/>
          <w:szCs w:val="24"/>
        </w:rPr>
        <w:t>are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457E7">
        <w:rPr>
          <w:rFonts w:ascii="Times New Roman" w:hAnsi="Times New Roman"/>
          <w:sz w:val="24"/>
          <w:szCs w:val="24"/>
        </w:rPr>
        <w:t>consumables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457E7">
        <w:rPr>
          <w:rFonts w:ascii="Times New Roman" w:hAnsi="Times New Roman"/>
          <w:sz w:val="24"/>
          <w:szCs w:val="24"/>
        </w:rPr>
        <w:t>that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457E7">
        <w:rPr>
          <w:rFonts w:ascii="Times New Roman" w:hAnsi="Times New Roman"/>
          <w:sz w:val="24"/>
          <w:szCs w:val="24"/>
        </w:rPr>
        <w:t>become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457E7">
        <w:rPr>
          <w:rFonts w:ascii="Times New Roman" w:hAnsi="Times New Roman"/>
          <w:sz w:val="24"/>
          <w:szCs w:val="24"/>
        </w:rPr>
        <w:t>chemically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457E7">
        <w:rPr>
          <w:rFonts w:ascii="Times New Roman" w:hAnsi="Times New Roman"/>
          <w:sz w:val="24"/>
          <w:szCs w:val="24"/>
        </w:rPr>
        <w:t>bound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457E7">
        <w:rPr>
          <w:rFonts w:ascii="Times New Roman" w:hAnsi="Times New Roman"/>
          <w:sz w:val="24"/>
          <w:szCs w:val="24"/>
        </w:rPr>
        <w:t>in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457E7"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457E7">
        <w:rPr>
          <w:rFonts w:ascii="Times New Roman" w:hAnsi="Times New Roman"/>
          <w:sz w:val="24"/>
          <w:szCs w:val="24"/>
        </w:rPr>
        <w:t>final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457E7">
        <w:rPr>
          <w:rFonts w:ascii="Times New Roman" w:hAnsi="Times New Roman"/>
          <w:sz w:val="24"/>
          <w:szCs w:val="24"/>
        </w:rPr>
        <w:t>product.</w:t>
      </w:r>
      <w:r w:rsidR="004366B6">
        <w:rPr>
          <w:rFonts w:ascii="Times New Roman" w:hAnsi="Times New Roman"/>
          <w:sz w:val="24"/>
          <w:szCs w:val="24"/>
        </w:rPr>
        <w:t xml:space="preserve">  </w:t>
      </w:r>
      <w:r w:rsidR="00965A39">
        <w:rPr>
          <w:rFonts w:ascii="Times New Roman" w:hAnsi="Times New Roman"/>
          <w:sz w:val="24"/>
          <w:szCs w:val="24"/>
        </w:rPr>
        <w:t>What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is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basis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(for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example,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EPA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documents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or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reference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material)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for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this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statement?</w:t>
      </w:r>
      <w:r w:rsidR="004366B6">
        <w:rPr>
          <w:rFonts w:ascii="Times New Roman" w:hAnsi="Times New Roman"/>
          <w:sz w:val="24"/>
          <w:szCs w:val="24"/>
        </w:rPr>
        <w:t xml:space="preserve"> </w:t>
      </w:r>
    </w:p>
    <w:p w14:paraId="09D07F8A" w14:textId="63E8B72B" w:rsidR="00965A39" w:rsidRDefault="00636E7D" w:rsidP="00997937">
      <w:pPr>
        <w:pStyle w:val="ListParagraph"/>
        <w:numPr>
          <w:ilvl w:val="0"/>
          <w:numId w:val="20"/>
        </w:numPr>
        <w:tabs>
          <w:tab w:val="left" w:pos="-720"/>
        </w:tabs>
        <w:spacing w:line="240" w:lineRule="atLeast"/>
        <w:ind w:right="-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application,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conditional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exemption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using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Rule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62-210.300(3)(a)27.,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F.AC.</w:t>
      </w:r>
      <w:r w:rsidR="00965A39">
        <w:rPr>
          <w:rFonts w:ascii="Times New Roman" w:hAnsi="Times New Roman"/>
          <w:sz w:val="24"/>
          <w:szCs w:val="24"/>
        </w:rPr>
        <w:t>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claimed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for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mold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surface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coating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operation</w:t>
      </w:r>
      <w:r w:rsidR="00965A39">
        <w:rPr>
          <w:rFonts w:ascii="Times New Roman" w:hAnsi="Times New Roman"/>
          <w:sz w:val="24"/>
          <w:szCs w:val="24"/>
        </w:rPr>
        <w:t>.</w:t>
      </w:r>
      <w:r w:rsidR="004366B6">
        <w:rPr>
          <w:rFonts w:ascii="Times New Roman" w:hAnsi="Times New Roman"/>
          <w:sz w:val="24"/>
          <w:szCs w:val="24"/>
        </w:rPr>
        <w:t xml:space="preserve">  </w:t>
      </w:r>
      <w:r w:rsidR="00965A39">
        <w:rPr>
          <w:rFonts w:ascii="Times New Roman" w:hAnsi="Times New Roman"/>
          <w:sz w:val="24"/>
          <w:szCs w:val="24"/>
        </w:rPr>
        <w:t>Two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conditions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must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be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met.</w:t>
      </w:r>
    </w:p>
    <w:p w14:paraId="79AAD1ED" w14:textId="3580EE40" w:rsidR="00965A39" w:rsidRDefault="00965A39" w:rsidP="00CB2655">
      <w:pPr>
        <w:pStyle w:val="ListParagraph"/>
        <w:numPr>
          <w:ilvl w:val="1"/>
          <w:numId w:val="20"/>
        </w:numPr>
        <w:tabs>
          <w:tab w:val="left" w:pos="-720"/>
        </w:tabs>
        <w:spacing w:line="240" w:lineRule="atLeast"/>
        <w:ind w:right="-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of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chemicals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with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VOC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content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&gt;5%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must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less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than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gallon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per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E12FA1">
        <w:rPr>
          <w:rFonts w:ascii="Times New Roman" w:hAnsi="Times New Roman"/>
          <w:sz w:val="24"/>
          <w:szCs w:val="24"/>
        </w:rPr>
        <w:t>day, averaged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monthly.</w:t>
      </w:r>
      <w:r w:rsidR="004366B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Based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information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application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calculate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that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4.14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gallons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per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day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(1.2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lbs</w:t>
      </w:r>
      <w:r w:rsidR="00847321">
        <w:rPr>
          <w:rFonts w:ascii="Times New Roman" w:hAnsi="Times New Roman"/>
          <w:sz w:val="24"/>
          <w:szCs w:val="24"/>
        </w:rPr>
        <w:t>/hr (stated max rate)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x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24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hrs/day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x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6.95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lbs/gals)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maximum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amount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that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can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used.</w:t>
      </w:r>
      <w:r w:rsidR="004366B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This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="004C3D5D">
        <w:rPr>
          <w:rFonts w:ascii="Times New Roman" w:hAnsi="Times New Roman"/>
          <w:sz w:val="24"/>
          <w:szCs w:val="24"/>
        </w:rPr>
        <w:t>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less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than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6.0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gallons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per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day.</w:t>
      </w:r>
      <w:r w:rsidR="004366B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Do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you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agree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with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our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calculations?</w:t>
      </w:r>
      <w:r w:rsidR="004366B6">
        <w:rPr>
          <w:rFonts w:ascii="Times New Roman" w:hAnsi="Times New Roman"/>
          <w:sz w:val="24"/>
          <w:szCs w:val="24"/>
        </w:rPr>
        <w:t xml:space="preserve">  </w:t>
      </w:r>
    </w:p>
    <w:p w14:paraId="09C6CB18" w14:textId="285BCA71" w:rsidR="002642E0" w:rsidRDefault="002642E0" w:rsidP="00CB2655">
      <w:pPr>
        <w:pStyle w:val="ListParagraph"/>
        <w:numPr>
          <w:ilvl w:val="1"/>
          <w:numId w:val="20"/>
        </w:numPr>
        <w:tabs>
          <w:tab w:val="left" w:pos="-720"/>
        </w:tabs>
        <w:spacing w:line="240" w:lineRule="atLeast"/>
        <w:ind w:right="-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2642E0">
        <w:rPr>
          <w:rFonts w:ascii="Times New Roman" w:hAnsi="Times New Roman"/>
          <w:sz w:val="24"/>
          <w:szCs w:val="24"/>
        </w:rPr>
        <w:t>operations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2642E0">
        <w:rPr>
          <w:rFonts w:ascii="Times New Roman" w:hAnsi="Times New Roman"/>
          <w:sz w:val="24"/>
          <w:szCs w:val="24"/>
        </w:rPr>
        <w:t>are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2642E0">
        <w:rPr>
          <w:rFonts w:ascii="Times New Roman" w:hAnsi="Times New Roman"/>
          <w:sz w:val="24"/>
          <w:szCs w:val="24"/>
        </w:rPr>
        <w:t>not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2642E0">
        <w:rPr>
          <w:rFonts w:ascii="Times New Roman" w:hAnsi="Times New Roman"/>
          <w:sz w:val="24"/>
          <w:szCs w:val="24"/>
        </w:rPr>
        <w:t>subject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2642E0">
        <w:rPr>
          <w:rFonts w:ascii="Times New Roman" w:hAnsi="Times New Roman"/>
          <w:sz w:val="24"/>
          <w:szCs w:val="24"/>
        </w:rPr>
        <w:t>to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2642E0">
        <w:rPr>
          <w:rFonts w:ascii="Times New Roman" w:hAnsi="Times New Roman"/>
          <w:sz w:val="24"/>
          <w:szCs w:val="24"/>
        </w:rPr>
        <w:t>any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2642E0">
        <w:rPr>
          <w:rFonts w:ascii="Times New Roman" w:hAnsi="Times New Roman"/>
          <w:sz w:val="24"/>
          <w:szCs w:val="24"/>
        </w:rPr>
        <w:t>unit-specific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2642E0">
        <w:rPr>
          <w:rFonts w:ascii="Times New Roman" w:hAnsi="Times New Roman"/>
          <w:sz w:val="24"/>
          <w:szCs w:val="24"/>
        </w:rPr>
        <w:t>limitation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2642E0">
        <w:rPr>
          <w:rFonts w:ascii="Times New Roman" w:hAnsi="Times New Roman"/>
          <w:sz w:val="24"/>
          <w:szCs w:val="24"/>
        </w:rPr>
        <w:t>or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2642E0">
        <w:rPr>
          <w:rFonts w:ascii="Times New Roman" w:hAnsi="Times New Roman"/>
          <w:sz w:val="24"/>
          <w:szCs w:val="24"/>
        </w:rPr>
        <w:t>requirement.</w:t>
      </w:r>
      <w:r w:rsidR="004366B6">
        <w:rPr>
          <w:rFonts w:ascii="Times New Roman" w:hAnsi="Times New Roman"/>
          <w:sz w:val="24"/>
          <w:szCs w:val="24"/>
        </w:rPr>
        <w:t xml:space="preserve">  </w:t>
      </w:r>
      <w:r w:rsidR="00965A39"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surface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coating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operation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must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be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a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separate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activity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from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emission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unit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order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to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exempt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activity</w:t>
      </w:r>
      <w:r w:rsidR="00965A39">
        <w:rPr>
          <w:rFonts w:ascii="Times New Roman" w:hAnsi="Times New Roman"/>
          <w:sz w:val="24"/>
          <w:szCs w:val="24"/>
        </w:rPr>
        <w:t>.</w:t>
      </w:r>
      <w:r w:rsidR="004366B6">
        <w:rPr>
          <w:rFonts w:ascii="Times New Roman" w:hAnsi="Times New Roman"/>
          <w:sz w:val="24"/>
          <w:szCs w:val="24"/>
        </w:rPr>
        <w:t xml:space="preserve">  </w:t>
      </w:r>
      <w:r w:rsidR="00965A39">
        <w:rPr>
          <w:rFonts w:ascii="Times New Roman" w:hAnsi="Times New Roman"/>
          <w:sz w:val="24"/>
          <w:szCs w:val="24"/>
        </w:rPr>
        <w:t>T</w:t>
      </w:r>
      <w:r w:rsidR="004C3D5D">
        <w:rPr>
          <w:rFonts w:ascii="Times New Roman" w:hAnsi="Times New Roman"/>
          <w:sz w:val="24"/>
          <w:szCs w:val="24"/>
        </w:rPr>
        <w:t>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mold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surface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coating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operation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is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not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965A39">
        <w:rPr>
          <w:rFonts w:ascii="Times New Roman" w:hAnsi="Times New Roman"/>
          <w:sz w:val="24"/>
          <w:szCs w:val="24"/>
        </w:rPr>
        <w:t>mentioned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process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flow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diagram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for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polyurethane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mixing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C3D5D">
        <w:rPr>
          <w:rFonts w:ascii="Times New Roman" w:hAnsi="Times New Roman"/>
          <w:sz w:val="24"/>
          <w:szCs w:val="24"/>
        </w:rPr>
        <w:t>machine.</w:t>
      </w:r>
      <w:r w:rsidR="004366B6">
        <w:rPr>
          <w:rFonts w:ascii="Times New Roman" w:hAnsi="Times New Roman"/>
          <w:sz w:val="24"/>
          <w:szCs w:val="24"/>
        </w:rPr>
        <w:t xml:space="preserve">  </w:t>
      </w:r>
    </w:p>
    <w:p w14:paraId="3FB8404C" w14:textId="288B2A10" w:rsidR="002642E0" w:rsidRDefault="004C3D5D" w:rsidP="00CB2655">
      <w:pPr>
        <w:pStyle w:val="ListParagraph"/>
        <w:numPr>
          <w:ilvl w:val="2"/>
          <w:numId w:val="20"/>
        </w:numPr>
        <w:tabs>
          <w:tab w:val="left" w:pos="-720"/>
        </w:tabs>
        <w:spacing w:line="240" w:lineRule="atLeast"/>
        <w:ind w:right="-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If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not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separate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operation,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please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322CF4">
        <w:rPr>
          <w:rFonts w:ascii="Times New Roman" w:hAnsi="Times New Roman"/>
          <w:sz w:val="24"/>
          <w:szCs w:val="24"/>
        </w:rPr>
        <w:t>indicate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where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322CF4"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322CF4">
        <w:rPr>
          <w:rFonts w:ascii="Times New Roman" w:hAnsi="Times New Roman"/>
          <w:sz w:val="24"/>
          <w:szCs w:val="24"/>
        </w:rPr>
        <w:t>mold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322CF4">
        <w:rPr>
          <w:rFonts w:ascii="Times New Roman" w:hAnsi="Times New Roman"/>
          <w:sz w:val="24"/>
          <w:szCs w:val="24"/>
        </w:rPr>
        <w:t>surface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322CF4">
        <w:rPr>
          <w:rFonts w:ascii="Times New Roman" w:hAnsi="Times New Roman"/>
          <w:sz w:val="24"/>
          <w:szCs w:val="24"/>
        </w:rPr>
        <w:t>coating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322CF4">
        <w:rPr>
          <w:rFonts w:ascii="Times New Roman" w:hAnsi="Times New Roman"/>
          <w:sz w:val="24"/>
          <w:szCs w:val="24"/>
        </w:rPr>
        <w:t>operation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takes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place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flow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diagram</w:t>
      </w:r>
      <w:r w:rsidR="0009225B">
        <w:rPr>
          <w:rFonts w:ascii="Times New Roman" w:hAnsi="Times New Roman"/>
          <w:sz w:val="24"/>
          <w:szCs w:val="24"/>
        </w:rPr>
        <w:t xml:space="preserve"> for the polyurethane mixing machine</w:t>
      </w:r>
      <w:r>
        <w:rPr>
          <w:rFonts w:ascii="Times New Roman" w:hAnsi="Times New Roman"/>
          <w:sz w:val="24"/>
          <w:szCs w:val="24"/>
        </w:rPr>
        <w:t>.</w:t>
      </w:r>
      <w:r w:rsidR="004366B6">
        <w:rPr>
          <w:rFonts w:ascii="Times New Roman" w:hAnsi="Times New Roman"/>
          <w:sz w:val="24"/>
          <w:szCs w:val="24"/>
        </w:rPr>
        <w:t xml:space="preserve">  </w:t>
      </w:r>
    </w:p>
    <w:p w14:paraId="64DFF5C1" w14:textId="7DD97AAE" w:rsidR="00922C33" w:rsidRPr="00997937" w:rsidRDefault="004C3D5D" w:rsidP="00CB2655">
      <w:pPr>
        <w:pStyle w:val="ListParagraph"/>
        <w:numPr>
          <w:ilvl w:val="2"/>
          <w:numId w:val="20"/>
        </w:numPr>
        <w:tabs>
          <w:tab w:val="left" w:pos="-720"/>
        </w:tabs>
        <w:spacing w:line="240" w:lineRule="atLeast"/>
        <w:ind w:right="-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If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separate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09225B">
        <w:rPr>
          <w:rFonts w:ascii="Times New Roman" w:hAnsi="Times New Roman"/>
          <w:sz w:val="24"/>
          <w:szCs w:val="24"/>
        </w:rPr>
        <w:t>activity</w:t>
      </w:r>
      <w:r>
        <w:rPr>
          <w:rFonts w:ascii="Times New Roman" w:hAnsi="Times New Roman"/>
          <w:sz w:val="24"/>
          <w:szCs w:val="24"/>
        </w:rPr>
        <w:t>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please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provide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flow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diagram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for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mold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surface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coating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operation.</w:t>
      </w:r>
    </w:p>
    <w:p w14:paraId="0DF6C017" w14:textId="1B44615F" w:rsidR="007E5BCE" w:rsidRDefault="00322CF4" w:rsidP="00322CF4">
      <w:pPr>
        <w:pStyle w:val="ListParagraph"/>
        <w:numPr>
          <w:ilvl w:val="0"/>
          <w:numId w:val="20"/>
        </w:numPr>
        <w:tabs>
          <w:tab w:val="left" w:pos="-720"/>
        </w:tabs>
        <w:spacing w:line="240" w:lineRule="atLeast"/>
        <w:ind w:right="-180"/>
        <w:rPr>
          <w:rFonts w:ascii="Times New Roman" w:hAnsi="Times New Roman"/>
          <w:sz w:val="24"/>
          <w:szCs w:val="24"/>
        </w:rPr>
      </w:pPr>
      <w:r w:rsidRPr="00322CF4">
        <w:rPr>
          <w:rFonts w:ascii="Times New Roman" w:hAnsi="Times New Roman"/>
          <w:sz w:val="24"/>
          <w:szCs w:val="24"/>
        </w:rPr>
        <w:t>In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22CF4"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22CF4">
        <w:rPr>
          <w:rFonts w:ascii="Times New Roman" w:hAnsi="Times New Roman"/>
          <w:sz w:val="24"/>
          <w:szCs w:val="24"/>
        </w:rPr>
        <w:t>application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was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stated,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“The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SIC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code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that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best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describes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Creative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Foam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3081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(Unsupported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Plastics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Film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Sheet)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NAICS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Code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326113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(Unsupported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Plastics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Film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sheet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(except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Packaging)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Manufacturing).”</w:t>
      </w:r>
      <w:r w:rsidR="004366B6">
        <w:rPr>
          <w:rFonts w:ascii="Times New Roman" w:hAnsi="Times New Roman"/>
          <w:sz w:val="24"/>
          <w:szCs w:val="24"/>
        </w:rPr>
        <w:t xml:space="preserve">  </w:t>
      </w:r>
      <w:r w:rsidR="00CF3A4E">
        <w:rPr>
          <w:rFonts w:ascii="Times New Roman" w:hAnsi="Times New Roman"/>
          <w:sz w:val="24"/>
          <w:szCs w:val="24"/>
        </w:rPr>
        <w:t>We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agree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that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insulation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product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is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flexible.</w:t>
      </w:r>
      <w:r w:rsidR="004366B6">
        <w:rPr>
          <w:rFonts w:ascii="Times New Roman" w:hAnsi="Times New Roman"/>
          <w:sz w:val="24"/>
          <w:szCs w:val="24"/>
        </w:rPr>
        <w:t xml:space="preserve">  </w:t>
      </w:r>
      <w:r w:rsidR="00CF3A4E">
        <w:rPr>
          <w:rFonts w:ascii="Times New Roman" w:hAnsi="Times New Roman"/>
          <w:sz w:val="24"/>
          <w:szCs w:val="24"/>
        </w:rPr>
        <w:t>However,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we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think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SIC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Code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3086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(Plastics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Foam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Products)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NACIS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Code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326150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(Urethane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Other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Foam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Product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(except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Polystyrene)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Manufacturing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is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a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more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appropriate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description.</w:t>
      </w:r>
      <w:r w:rsidR="004366B6">
        <w:rPr>
          <w:rFonts w:ascii="Times New Roman" w:hAnsi="Times New Roman"/>
          <w:sz w:val="24"/>
          <w:szCs w:val="24"/>
        </w:rPr>
        <w:t xml:space="preserve">  </w:t>
      </w:r>
      <w:r w:rsidR="00CF3A4E">
        <w:rPr>
          <w:rFonts w:ascii="Times New Roman" w:hAnsi="Times New Roman"/>
          <w:sz w:val="24"/>
          <w:szCs w:val="24"/>
        </w:rPr>
        <w:t>Did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you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consider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these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codes?</w:t>
      </w:r>
      <w:r w:rsidR="004366B6">
        <w:rPr>
          <w:rFonts w:ascii="Times New Roman" w:hAnsi="Times New Roman"/>
          <w:sz w:val="24"/>
          <w:szCs w:val="24"/>
        </w:rPr>
        <w:t xml:space="preserve">  </w:t>
      </w:r>
      <w:r w:rsidR="00CF3A4E">
        <w:rPr>
          <w:rFonts w:ascii="Times New Roman" w:hAnsi="Times New Roman"/>
          <w:sz w:val="24"/>
          <w:szCs w:val="24"/>
        </w:rPr>
        <w:t>Why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should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we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not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use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these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codes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in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3457E7">
        <w:rPr>
          <w:rFonts w:ascii="Times New Roman" w:hAnsi="Times New Roman"/>
          <w:sz w:val="24"/>
          <w:szCs w:val="24"/>
        </w:rPr>
        <w:t>the Department’s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3A4E">
        <w:rPr>
          <w:rFonts w:ascii="Times New Roman" w:hAnsi="Times New Roman"/>
          <w:sz w:val="24"/>
          <w:szCs w:val="24"/>
        </w:rPr>
        <w:t>database?</w:t>
      </w:r>
      <w:r w:rsidR="004366B6">
        <w:rPr>
          <w:rFonts w:ascii="Times New Roman" w:hAnsi="Times New Roman"/>
          <w:sz w:val="24"/>
          <w:szCs w:val="24"/>
        </w:rPr>
        <w:t xml:space="preserve"> </w:t>
      </w:r>
    </w:p>
    <w:p w14:paraId="158E11E5" w14:textId="60D03156" w:rsidR="003646A6" w:rsidRDefault="004366B6" w:rsidP="003646A6">
      <w:pPr>
        <w:pStyle w:val="ListParagraph"/>
        <w:numPr>
          <w:ilvl w:val="0"/>
          <w:numId w:val="20"/>
        </w:numPr>
        <w:tabs>
          <w:tab w:val="left" w:pos="-720"/>
        </w:tabs>
        <w:spacing w:line="240" w:lineRule="atLeast"/>
        <w:ind w:right="-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T</w:t>
      </w:r>
      <w:r w:rsidR="003646A6">
        <w:rPr>
          <w:rFonts w:ascii="Times New Roman" w:hAnsi="Times New Roman"/>
          <w:sz w:val="24"/>
          <w:szCs w:val="24"/>
        </w:rPr>
        <w:t>he</w:t>
      </w:r>
      <w:r>
        <w:rPr>
          <w:rFonts w:ascii="Times New Roman" w:hAnsi="Times New Roman"/>
          <w:sz w:val="24"/>
          <w:szCs w:val="24"/>
        </w:rPr>
        <w:t xml:space="preserve"> </w:t>
      </w:r>
      <w:r w:rsidR="003646A6">
        <w:rPr>
          <w:rFonts w:ascii="Times New Roman" w:hAnsi="Times New Roman"/>
          <w:sz w:val="24"/>
          <w:szCs w:val="24"/>
        </w:rPr>
        <w:t>applicable</w:t>
      </w:r>
      <w:r>
        <w:rPr>
          <w:rFonts w:ascii="Times New Roman" w:hAnsi="Times New Roman"/>
          <w:sz w:val="24"/>
          <w:szCs w:val="24"/>
        </w:rPr>
        <w:t xml:space="preserve"> </w:t>
      </w:r>
      <w:r w:rsidR="003646A6">
        <w:rPr>
          <w:rFonts w:ascii="Times New Roman" w:hAnsi="Times New Roman"/>
          <w:sz w:val="24"/>
          <w:szCs w:val="24"/>
        </w:rPr>
        <w:t>conditions</w:t>
      </w:r>
      <w:r>
        <w:rPr>
          <w:rFonts w:ascii="Times New Roman" w:hAnsi="Times New Roman"/>
          <w:sz w:val="24"/>
          <w:szCs w:val="24"/>
        </w:rPr>
        <w:t xml:space="preserve"> </w:t>
      </w:r>
      <w:r w:rsidR="003646A6">
        <w:rPr>
          <w:rFonts w:ascii="Times New Roman" w:hAnsi="Times New Roman"/>
          <w:sz w:val="24"/>
          <w:szCs w:val="24"/>
        </w:rPr>
        <w:t>of</w:t>
      </w:r>
      <w:r>
        <w:rPr>
          <w:rFonts w:ascii="Times New Roman" w:hAnsi="Times New Roman"/>
          <w:sz w:val="24"/>
          <w:szCs w:val="24"/>
        </w:rPr>
        <w:t xml:space="preserve"> </w:t>
      </w:r>
      <w:r w:rsidR="003646A6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 xml:space="preserve"> </w:t>
      </w:r>
      <w:r w:rsidR="003646A6">
        <w:rPr>
          <w:rFonts w:ascii="Times New Roman" w:hAnsi="Times New Roman"/>
          <w:sz w:val="24"/>
          <w:szCs w:val="24"/>
        </w:rPr>
        <w:t>CFR</w:t>
      </w:r>
      <w:r>
        <w:rPr>
          <w:rFonts w:ascii="Times New Roman" w:hAnsi="Times New Roman"/>
          <w:sz w:val="24"/>
          <w:szCs w:val="24"/>
        </w:rPr>
        <w:t xml:space="preserve"> </w:t>
      </w:r>
      <w:r w:rsidR="003646A6">
        <w:rPr>
          <w:rFonts w:ascii="Times New Roman" w:hAnsi="Times New Roman"/>
          <w:sz w:val="24"/>
          <w:szCs w:val="24"/>
        </w:rPr>
        <w:t>63,</w:t>
      </w:r>
      <w:r>
        <w:rPr>
          <w:rFonts w:ascii="Times New Roman" w:hAnsi="Times New Roman"/>
          <w:sz w:val="24"/>
          <w:szCs w:val="24"/>
        </w:rPr>
        <w:t xml:space="preserve"> </w:t>
      </w:r>
      <w:r w:rsidR="003646A6">
        <w:rPr>
          <w:rFonts w:ascii="Times New Roman" w:hAnsi="Times New Roman"/>
          <w:sz w:val="24"/>
          <w:szCs w:val="24"/>
        </w:rPr>
        <w:t>Subpart</w:t>
      </w:r>
      <w:r>
        <w:rPr>
          <w:rFonts w:ascii="Times New Roman" w:hAnsi="Times New Roman"/>
          <w:sz w:val="24"/>
          <w:szCs w:val="24"/>
        </w:rPr>
        <w:t xml:space="preserve"> </w:t>
      </w:r>
      <w:r w:rsidR="003646A6">
        <w:rPr>
          <w:rFonts w:ascii="Times New Roman" w:hAnsi="Times New Roman"/>
          <w:sz w:val="24"/>
          <w:szCs w:val="24"/>
        </w:rPr>
        <w:t>OOOOOO</w:t>
      </w:r>
      <w:r>
        <w:rPr>
          <w:rFonts w:ascii="Times New Roman" w:hAnsi="Times New Roman"/>
          <w:sz w:val="24"/>
          <w:szCs w:val="24"/>
        </w:rPr>
        <w:t xml:space="preserve"> will become specific conditions</w:t>
      </w:r>
      <w:r w:rsidR="00E12F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of the permit.  Do you believe that any of these regulations do not apply to your operation?  Should other regulations in 40 CFR 63, Subpart OOOOOO become specific conditions?</w:t>
      </w:r>
    </w:p>
    <w:p w14:paraId="0CF01595" w14:textId="386FAEE6" w:rsidR="003646A6" w:rsidRPr="003646A6" w:rsidRDefault="003646A6" w:rsidP="003646A6">
      <w:pPr>
        <w:pStyle w:val="ListParagraph"/>
        <w:numPr>
          <w:ilvl w:val="0"/>
          <w:numId w:val="21"/>
        </w:numPr>
        <w:tabs>
          <w:tab w:val="left" w:pos="-720"/>
          <w:tab w:val="left" w:pos="360"/>
        </w:tabs>
        <w:spacing w:line="240" w:lineRule="atLeast"/>
        <w:ind w:right="-180"/>
        <w:rPr>
          <w:rFonts w:ascii="Times New Roman" w:hAnsi="Times New Roman"/>
          <w:sz w:val="24"/>
          <w:szCs w:val="24"/>
        </w:rPr>
      </w:pPr>
      <w:r w:rsidRPr="003646A6">
        <w:rPr>
          <w:rFonts w:ascii="Times New Roman" w:hAnsi="Times New Roman"/>
          <w:sz w:val="24"/>
          <w:szCs w:val="24"/>
        </w:rPr>
        <w:t>§63.11417(c)(1)(i)</w:t>
      </w:r>
      <w:r w:rsidR="004366B6">
        <w:rPr>
          <w:rFonts w:ascii="Times New Roman" w:hAnsi="Times New Roman"/>
          <w:sz w:val="24"/>
          <w:szCs w:val="24"/>
        </w:rPr>
        <w:t xml:space="preserve">:  </w:t>
      </w:r>
      <w:r w:rsidRPr="003646A6">
        <w:rPr>
          <w:rFonts w:ascii="Times New Roman" w:hAnsi="Times New Roman"/>
          <w:sz w:val="24"/>
          <w:szCs w:val="24"/>
        </w:rPr>
        <w:t>You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must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have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a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compliance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certification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file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by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3457E7">
        <w:rPr>
          <w:rFonts w:ascii="Times New Roman" w:hAnsi="Times New Roman"/>
          <w:sz w:val="24"/>
          <w:szCs w:val="24"/>
        </w:rPr>
        <w:t>startup of the closed molding operation</w:t>
      </w:r>
      <w:r w:rsidRPr="003646A6">
        <w:rPr>
          <w:rFonts w:ascii="Times New Roman" w:hAnsi="Times New Roman"/>
          <w:sz w:val="24"/>
          <w:szCs w:val="24"/>
        </w:rPr>
        <w:t>.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This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certification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must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contain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statements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in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paragraph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(c)(1),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(2),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or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(3)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of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4366B6" w:rsidRPr="003646A6">
        <w:rPr>
          <w:rFonts w:ascii="Times New Roman" w:hAnsi="Times New Roman"/>
          <w:sz w:val="24"/>
          <w:szCs w:val="24"/>
        </w:rPr>
        <w:t>§63.11417</w:t>
      </w:r>
      <w:r w:rsidR="004366B6">
        <w:rPr>
          <w:rFonts w:ascii="Times New Roman" w:hAnsi="Times New Roman"/>
          <w:sz w:val="24"/>
          <w:szCs w:val="24"/>
        </w:rPr>
        <w:t>(c)</w:t>
      </w:r>
      <w:r w:rsidRPr="003646A6">
        <w:rPr>
          <w:rFonts w:ascii="Times New Roman" w:hAnsi="Times New Roman"/>
          <w:sz w:val="24"/>
          <w:szCs w:val="24"/>
        </w:rPr>
        <w:t>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as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applicable,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and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must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be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signed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by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a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responsible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official.</w:t>
      </w:r>
    </w:p>
    <w:p w14:paraId="4E33DAB9" w14:textId="291C3B6C" w:rsidR="007E5BCE" w:rsidRDefault="003646A6" w:rsidP="003646A6">
      <w:pPr>
        <w:pStyle w:val="ListParagraph"/>
        <w:numPr>
          <w:ilvl w:val="0"/>
          <w:numId w:val="21"/>
        </w:numPr>
        <w:tabs>
          <w:tab w:val="left" w:pos="-720"/>
        </w:tabs>
        <w:spacing w:line="240" w:lineRule="atLeast"/>
        <w:ind w:right="-180"/>
        <w:rPr>
          <w:rFonts w:ascii="Times New Roman" w:hAnsi="Times New Roman"/>
          <w:sz w:val="24"/>
          <w:szCs w:val="24"/>
        </w:rPr>
      </w:pPr>
      <w:r w:rsidRPr="003646A6">
        <w:rPr>
          <w:rFonts w:ascii="Times New Roman" w:hAnsi="Times New Roman"/>
          <w:sz w:val="24"/>
          <w:szCs w:val="24"/>
        </w:rPr>
        <w:t>§63.11417(c)(1)(ii)</w:t>
      </w:r>
      <w:r w:rsidR="004366B6">
        <w:rPr>
          <w:rFonts w:ascii="Times New Roman" w:hAnsi="Times New Roman"/>
          <w:sz w:val="24"/>
          <w:szCs w:val="24"/>
        </w:rPr>
        <w:t xml:space="preserve">:  This facility will not be allowed to </w:t>
      </w:r>
      <w:r w:rsidRPr="003646A6">
        <w:rPr>
          <w:rFonts w:ascii="Times New Roman" w:hAnsi="Times New Roman"/>
          <w:sz w:val="24"/>
          <w:szCs w:val="24"/>
        </w:rPr>
        <w:t>use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any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mold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release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agent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containing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methylene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chloride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in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a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molded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flexible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polyurethane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foam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process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in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accordance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with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3646A6">
        <w:rPr>
          <w:rFonts w:ascii="Times New Roman" w:hAnsi="Times New Roman"/>
          <w:sz w:val="24"/>
          <w:szCs w:val="24"/>
        </w:rPr>
        <w:t>§63.11416(c)(2).</w:t>
      </w:r>
    </w:p>
    <w:p w14:paraId="1F04C10C" w14:textId="3A67CFBB" w:rsidR="000A7FF8" w:rsidRPr="000A7FF8" w:rsidRDefault="004366B6" w:rsidP="004366B6">
      <w:pPr>
        <w:pStyle w:val="ListParagraph"/>
        <w:numPr>
          <w:ilvl w:val="0"/>
          <w:numId w:val="21"/>
        </w:numPr>
        <w:tabs>
          <w:tab w:val="left" w:pos="-720"/>
        </w:tabs>
        <w:spacing w:line="240" w:lineRule="atLeast"/>
        <w:ind w:right="-180"/>
        <w:rPr>
          <w:rFonts w:ascii="Times New Roman" w:hAnsi="Times New Roman"/>
          <w:sz w:val="24"/>
          <w:szCs w:val="24"/>
        </w:rPr>
      </w:pPr>
      <w:r w:rsidRPr="003646A6">
        <w:rPr>
          <w:rFonts w:ascii="Times New Roman" w:hAnsi="Times New Roman"/>
          <w:sz w:val="24"/>
          <w:szCs w:val="24"/>
        </w:rPr>
        <w:t>§</w:t>
      </w:r>
      <w:r w:rsidR="000A7FF8" w:rsidRPr="000A7FF8">
        <w:rPr>
          <w:rFonts w:ascii="Times New Roman" w:hAnsi="Times New Roman"/>
          <w:sz w:val="24"/>
          <w:szCs w:val="24"/>
        </w:rPr>
        <w:t>63.11417(d)</w:t>
      </w:r>
      <w:r>
        <w:rPr>
          <w:rFonts w:ascii="Times New Roman" w:hAnsi="Times New Roman"/>
          <w:sz w:val="24"/>
          <w:szCs w:val="24"/>
        </w:rPr>
        <w:t xml:space="preserve">:  </w:t>
      </w:r>
      <w:r w:rsidR="0009225B">
        <w:rPr>
          <w:rFonts w:ascii="Times New Roman" w:hAnsi="Times New Roman"/>
          <w:sz w:val="24"/>
          <w:szCs w:val="24"/>
        </w:rPr>
        <w:t>Y</w:t>
      </w:r>
      <w:r w:rsidR="000A7FF8" w:rsidRPr="000A7FF8">
        <w:rPr>
          <w:rFonts w:ascii="Times New Roman" w:hAnsi="Times New Roman"/>
          <w:sz w:val="24"/>
          <w:szCs w:val="24"/>
        </w:rPr>
        <w:t>ou</w:t>
      </w:r>
      <w:r>
        <w:rPr>
          <w:rFonts w:ascii="Times New Roman" w:hAnsi="Times New Roman"/>
          <w:sz w:val="24"/>
          <w:szCs w:val="24"/>
        </w:rPr>
        <w:t xml:space="preserve"> will be required to </w:t>
      </w:r>
      <w:r w:rsidR="000A7FF8" w:rsidRPr="000A7FF8">
        <w:rPr>
          <w:rFonts w:ascii="Times New Roman" w:hAnsi="Times New Roman"/>
          <w:sz w:val="24"/>
          <w:szCs w:val="24"/>
        </w:rPr>
        <w:t>maintain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records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of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information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used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to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demonstrate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compliance,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as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required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in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§63.11416(f).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You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must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maintain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records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for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years,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with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last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years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of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data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retained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on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site.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remaining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years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of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data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may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be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maintained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off</w:t>
      </w:r>
      <w:r>
        <w:rPr>
          <w:rFonts w:ascii="Times New Roman" w:hAnsi="Times New Roman"/>
          <w:sz w:val="24"/>
          <w:szCs w:val="24"/>
        </w:rPr>
        <w:t xml:space="preserve"> </w:t>
      </w:r>
      <w:r w:rsidR="000A7FF8" w:rsidRPr="000A7FF8">
        <w:rPr>
          <w:rFonts w:ascii="Times New Roman" w:hAnsi="Times New Roman"/>
          <w:sz w:val="24"/>
          <w:szCs w:val="24"/>
        </w:rPr>
        <w:t>site.</w:t>
      </w:r>
    </w:p>
    <w:p w14:paraId="447B7A38" w14:textId="77777777" w:rsidR="000A7FF8" w:rsidRDefault="000A7FF8">
      <w:pPr>
        <w:pStyle w:val="ListParagraph"/>
        <w:ind w:left="0"/>
        <w:rPr>
          <w:rFonts w:ascii="Times New Roman" w:hAnsi="Times New Roman"/>
          <w:sz w:val="24"/>
          <w:szCs w:val="24"/>
        </w:rPr>
      </w:pPr>
    </w:p>
    <w:p w14:paraId="119BEF6A" w14:textId="02F90768" w:rsidR="0097456B" w:rsidRDefault="004366B6">
      <w:pPr>
        <w:pStyle w:val="ListParagraph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Your application indicated you were requesting an air construction and an air operation be issued at the same time.  The </w:t>
      </w:r>
      <w:r w:rsidR="0097456B">
        <w:rPr>
          <w:rFonts w:ascii="Times New Roman" w:hAnsi="Times New Roman"/>
          <w:sz w:val="24"/>
          <w:szCs w:val="24"/>
        </w:rPr>
        <w:t>construction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permit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needs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to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be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issued</w:t>
      </w:r>
      <w:r>
        <w:rPr>
          <w:rFonts w:ascii="Times New Roman" w:hAnsi="Times New Roman"/>
          <w:sz w:val="24"/>
          <w:szCs w:val="24"/>
        </w:rPr>
        <w:t xml:space="preserve"> first.  After </w:t>
      </w:r>
      <w:r w:rsidR="0097456B">
        <w:rPr>
          <w:rFonts w:ascii="Times New Roman" w:hAnsi="Times New Roman"/>
          <w:sz w:val="24"/>
          <w:szCs w:val="24"/>
        </w:rPr>
        <w:t>compliance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with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permit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conditions</w:t>
      </w:r>
      <w:r>
        <w:rPr>
          <w:rFonts w:ascii="Times New Roman" w:hAnsi="Times New Roman"/>
          <w:sz w:val="24"/>
          <w:szCs w:val="24"/>
        </w:rPr>
        <w:t xml:space="preserve"> has been </w:t>
      </w:r>
      <w:r w:rsidR="0097456B">
        <w:rPr>
          <w:rFonts w:ascii="Times New Roman" w:hAnsi="Times New Roman"/>
          <w:sz w:val="24"/>
          <w:szCs w:val="24"/>
        </w:rPr>
        <w:t>demonstrated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(records,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testing,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etc.)</w:t>
      </w:r>
      <w:r>
        <w:rPr>
          <w:rFonts w:ascii="Times New Roman" w:hAnsi="Times New Roman"/>
          <w:sz w:val="24"/>
          <w:szCs w:val="24"/>
        </w:rPr>
        <w:t xml:space="preserve">, </w:t>
      </w:r>
      <w:r w:rsidR="0097456B">
        <w:rPr>
          <w:rFonts w:ascii="Times New Roman" w:hAnsi="Times New Roman"/>
          <w:sz w:val="24"/>
          <w:szCs w:val="24"/>
        </w:rPr>
        <w:t>an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application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for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an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operation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permit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with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appropriate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processing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fee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will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need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to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be</w:t>
      </w:r>
      <w:r>
        <w:rPr>
          <w:rFonts w:ascii="Times New Roman" w:hAnsi="Times New Roman"/>
          <w:sz w:val="24"/>
          <w:szCs w:val="24"/>
        </w:rPr>
        <w:t xml:space="preserve"> </w:t>
      </w:r>
      <w:r w:rsidR="0097456B">
        <w:rPr>
          <w:rFonts w:ascii="Times New Roman" w:hAnsi="Times New Roman"/>
          <w:sz w:val="24"/>
          <w:szCs w:val="24"/>
        </w:rPr>
        <w:t>submitted.</w:t>
      </w:r>
    </w:p>
    <w:p w14:paraId="263C8037" w14:textId="77777777" w:rsidR="0097456B" w:rsidRDefault="0097456B">
      <w:pPr>
        <w:pStyle w:val="ListParagraph"/>
        <w:ind w:left="0"/>
        <w:rPr>
          <w:rFonts w:ascii="Times New Roman" w:hAnsi="Times New Roman"/>
          <w:sz w:val="24"/>
          <w:szCs w:val="24"/>
        </w:rPr>
      </w:pPr>
    </w:p>
    <w:p w14:paraId="4912FC23" w14:textId="1D2EBC3C" w:rsidR="005F5C5E" w:rsidRPr="00F50359" w:rsidRDefault="00C61A36">
      <w:pPr>
        <w:pStyle w:val="ListParagraph"/>
        <w:ind w:left="0"/>
        <w:rPr>
          <w:rFonts w:ascii="Times New Roman" w:hAnsi="Times New Roman"/>
          <w:sz w:val="24"/>
          <w:szCs w:val="24"/>
        </w:rPr>
      </w:pPr>
      <w:r w:rsidRPr="00F50359">
        <w:rPr>
          <w:rFonts w:ascii="Times New Roman" w:hAnsi="Times New Roman"/>
          <w:sz w:val="24"/>
          <w:szCs w:val="24"/>
        </w:rPr>
        <w:t>Pursuant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to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Section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120.60(</w:t>
      </w:r>
      <w:r w:rsidR="00ED3175" w:rsidRPr="00F50359">
        <w:rPr>
          <w:rFonts w:ascii="Times New Roman" w:hAnsi="Times New Roman"/>
          <w:sz w:val="24"/>
          <w:szCs w:val="24"/>
        </w:rPr>
        <w:t>1</w:t>
      </w:r>
      <w:r w:rsidRPr="00F50359">
        <w:rPr>
          <w:rFonts w:ascii="Times New Roman" w:hAnsi="Times New Roman"/>
          <w:sz w:val="24"/>
          <w:szCs w:val="24"/>
        </w:rPr>
        <w:t>),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ED3175" w:rsidRPr="00F50359">
        <w:rPr>
          <w:rFonts w:ascii="Times New Roman" w:hAnsi="Times New Roman"/>
          <w:sz w:val="24"/>
          <w:szCs w:val="24"/>
        </w:rPr>
        <w:t>F.S.</w:t>
      </w:r>
      <w:r w:rsidRPr="00F50359">
        <w:rPr>
          <w:rFonts w:ascii="Times New Roman" w:hAnsi="Times New Roman"/>
          <w:sz w:val="24"/>
          <w:szCs w:val="24"/>
        </w:rPr>
        <w:t>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ED3175" w:rsidRPr="00F50359">
        <w:rPr>
          <w:rFonts w:ascii="Times New Roman" w:hAnsi="Times New Roman"/>
          <w:sz w:val="24"/>
          <w:szCs w:val="24"/>
        </w:rPr>
        <w:t>and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ED3175" w:rsidRPr="00F50359">
        <w:rPr>
          <w:rFonts w:ascii="Times New Roman" w:hAnsi="Times New Roman"/>
          <w:sz w:val="24"/>
          <w:szCs w:val="24"/>
        </w:rPr>
        <w:t>Rule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ED3175" w:rsidRPr="00F50359">
        <w:rPr>
          <w:rFonts w:ascii="Times New Roman" w:hAnsi="Times New Roman"/>
          <w:sz w:val="24"/>
          <w:szCs w:val="24"/>
        </w:rPr>
        <w:t>62-4.055,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ED3175" w:rsidRPr="00F50359">
        <w:rPr>
          <w:rFonts w:ascii="Times New Roman" w:hAnsi="Times New Roman"/>
          <w:sz w:val="24"/>
          <w:szCs w:val="24"/>
        </w:rPr>
        <w:t>F.A.C.,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Department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may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deny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an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application,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if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applicant,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after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receiving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timely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notice,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fails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to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correct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errors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and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omissions,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or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supply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additional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information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within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a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reasonable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period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of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time.</w:t>
      </w:r>
      <w:r w:rsidR="004366B6">
        <w:rPr>
          <w:rFonts w:ascii="Times New Roman" w:hAnsi="Times New Roman"/>
          <w:sz w:val="24"/>
          <w:szCs w:val="24"/>
        </w:rPr>
        <w:t xml:space="preserve">  </w:t>
      </w:r>
      <w:r w:rsidR="00ED3175" w:rsidRPr="00F50359">
        <w:rPr>
          <w:rFonts w:ascii="Times New Roman" w:hAnsi="Times New Roman"/>
          <w:sz w:val="24"/>
          <w:szCs w:val="24"/>
        </w:rPr>
        <w:t>P</w:t>
      </w:r>
      <w:r w:rsidRPr="00F50359">
        <w:rPr>
          <w:rFonts w:ascii="Times New Roman" w:hAnsi="Times New Roman"/>
          <w:sz w:val="24"/>
          <w:szCs w:val="24"/>
        </w:rPr>
        <w:t>lease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provide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additional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information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within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30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days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of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date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you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receive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this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50359">
        <w:rPr>
          <w:rFonts w:ascii="Times New Roman" w:hAnsi="Times New Roman"/>
          <w:sz w:val="24"/>
          <w:szCs w:val="24"/>
        </w:rPr>
        <w:t>letter.</w:t>
      </w:r>
      <w:r w:rsidR="004366B6">
        <w:rPr>
          <w:rFonts w:ascii="Times New Roman" w:hAnsi="Times New Roman"/>
          <w:sz w:val="24"/>
          <w:szCs w:val="24"/>
        </w:rPr>
        <w:t xml:space="preserve">  </w:t>
      </w:r>
    </w:p>
    <w:p w14:paraId="785F9989" w14:textId="77777777" w:rsidR="005F5C5E" w:rsidRPr="00F50359" w:rsidRDefault="005F5C5E">
      <w:pPr>
        <w:pStyle w:val="ListParagraph"/>
        <w:ind w:left="0"/>
        <w:rPr>
          <w:rFonts w:ascii="Times New Roman" w:hAnsi="Times New Roman"/>
          <w:sz w:val="24"/>
          <w:szCs w:val="24"/>
        </w:rPr>
      </w:pPr>
    </w:p>
    <w:p w14:paraId="06922046" w14:textId="29F1CC5B" w:rsidR="00C61A36" w:rsidRPr="00F313F5" w:rsidRDefault="00C61A36" w:rsidP="00C61A36">
      <w:pPr>
        <w:pStyle w:val="ListParagraph"/>
        <w:ind w:left="0"/>
        <w:rPr>
          <w:rFonts w:ascii="Times New Roman" w:hAnsi="Times New Roman"/>
          <w:sz w:val="24"/>
          <w:szCs w:val="24"/>
        </w:rPr>
      </w:pPr>
      <w:r w:rsidRPr="00F313F5">
        <w:rPr>
          <w:rFonts w:ascii="Times New Roman" w:hAnsi="Times New Roman"/>
          <w:sz w:val="24"/>
          <w:szCs w:val="24"/>
        </w:rPr>
        <w:t>Submit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313F5"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313F5">
        <w:rPr>
          <w:rFonts w:ascii="Times New Roman" w:hAnsi="Times New Roman"/>
          <w:sz w:val="24"/>
          <w:szCs w:val="24"/>
        </w:rPr>
        <w:t>requested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313F5">
        <w:rPr>
          <w:rFonts w:ascii="Times New Roman" w:hAnsi="Times New Roman"/>
          <w:sz w:val="24"/>
          <w:szCs w:val="24"/>
        </w:rPr>
        <w:t>information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313F5">
        <w:rPr>
          <w:rFonts w:ascii="Times New Roman" w:hAnsi="Times New Roman"/>
          <w:sz w:val="24"/>
          <w:szCs w:val="24"/>
        </w:rPr>
        <w:t>to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6514F1" w:rsidRPr="00F313F5">
        <w:rPr>
          <w:rFonts w:ascii="Times New Roman" w:hAnsi="Times New Roman"/>
          <w:sz w:val="24"/>
          <w:szCs w:val="24"/>
        </w:rPr>
        <w:t>Jeff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6514F1" w:rsidRPr="00F313F5">
        <w:rPr>
          <w:rFonts w:ascii="Times New Roman" w:hAnsi="Times New Roman"/>
          <w:sz w:val="24"/>
          <w:szCs w:val="24"/>
        </w:rPr>
        <w:t>Rustin,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6514F1" w:rsidRPr="00F313F5">
        <w:rPr>
          <w:rFonts w:ascii="Times New Roman" w:hAnsi="Times New Roman"/>
          <w:sz w:val="24"/>
          <w:szCs w:val="24"/>
        </w:rPr>
        <w:t>P.E.,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="006F2C5F" w:rsidRPr="00BC1B6A">
          <w:rPr>
            <w:rStyle w:val="Hyperlink"/>
            <w:rFonts w:ascii="Times New Roman" w:hAnsi="Times New Roman"/>
            <w:sz w:val="24"/>
            <w:szCs w:val="24"/>
          </w:rPr>
          <w:t>jeff.rustin@dep.state.fl.us</w:t>
        </w:r>
      </w:hyperlink>
      <w:r w:rsidR="00F313F5">
        <w:rPr>
          <w:rFonts w:ascii="Times New Roman" w:hAnsi="Times New Roman"/>
          <w:sz w:val="24"/>
          <w:szCs w:val="24"/>
        </w:rPr>
        <w:t>.</w:t>
      </w:r>
      <w:r w:rsidR="004366B6">
        <w:rPr>
          <w:rFonts w:ascii="Times New Roman" w:hAnsi="Times New Roman"/>
          <w:sz w:val="24"/>
          <w:szCs w:val="24"/>
        </w:rPr>
        <w:t xml:space="preserve">  </w:t>
      </w:r>
      <w:r w:rsidR="00F313F5">
        <w:rPr>
          <w:rFonts w:ascii="Times New Roman" w:hAnsi="Times New Roman"/>
          <w:sz w:val="24"/>
          <w:szCs w:val="24"/>
        </w:rPr>
        <w:t>R</w:t>
      </w:r>
      <w:r w:rsidRPr="00F313F5">
        <w:rPr>
          <w:rFonts w:ascii="Times New Roman" w:hAnsi="Times New Roman"/>
          <w:sz w:val="24"/>
          <w:szCs w:val="24"/>
        </w:rPr>
        <w:t>eference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F313F5">
        <w:rPr>
          <w:rFonts w:ascii="Times New Roman" w:hAnsi="Times New Roman"/>
          <w:sz w:val="24"/>
          <w:szCs w:val="24"/>
        </w:rPr>
        <w:t>the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ED3175" w:rsidRPr="00F313F5">
        <w:rPr>
          <w:rFonts w:ascii="Times New Roman" w:hAnsi="Times New Roman"/>
          <w:sz w:val="24"/>
          <w:szCs w:val="24"/>
        </w:rPr>
        <w:t>project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313F5">
        <w:rPr>
          <w:rFonts w:ascii="Times New Roman" w:hAnsi="Times New Roman"/>
          <w:sz w:val="24"/>
          <w:szCs w:val="24"/>
        </w:rPr>
        <w:t>application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313F5">
        <w:rPr>
          <w:rFonts w:ascii="Times New Roman" w:hAnsi="Times New Roman"/>
          <w:sz w:val="24"/>
          <w:szCs w:val="24"/>
        </w:rPr>
        <w:t>number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CF726C" w:rsidRPr="00CF726C">
        <w:rPr>
          <w:rFonts w:ascii="Times New Roman" w:hAnsi="Times New Roman"/>
          <w:sz w:val="24"/>
          <w:szCs w:val="24"/>
        </w:rPr>
        <w:t>0</w:t>
      </w:r>
      <w:r w:rsidR="0097456B">
        <w:rPr>
          <w:rFonts w:ascii="Times New Roman" w:hAnsi="Times New Roman"/>
          <w:sz w:val="24"/>
          <w:szCs w:val="24"/>
        </w:rPr>
        <w:t>83</w:t>
      </w:r>
      <w:r w:rsidR="00CF726C" w:rsidRPr="00CF726C">
        <w:rPr>
          <w:rFonts w:ascii="Times New Roman" w:hAnsi="Times New Roman"/>
          <w:sz w:val="24"/>
          <w:szCs w:val="24"/>
        </w:rPr>
        <w:t>0</w:t>
      </w:r>
      <w:r w:rsidR="0097456B">
        <w:rPr>
          <w:rFonts w:ascii="Times New Roman" w:hAnsi="Times New Roman"/>
          <w:sz w:val="24"/>
          <w:szCs w:val="24"/>
        </w:rPr>
        <w:t>178</w:t>
      </w:r>
      <w:r w:rsidR="00CF726C" w:rsidRPr="00CF726C">
        <w:rPr>
          <w:rFonts w:ascii="Times New Roman" w:hAnsi="Times New Roman"/>
          <w:sz w:val="24"/>
          <w:szCs w:val="24"/>
        </w:rPr>
        <w:t>-00</w:t>
      </w:r>
      <w:r w:rsidR="0097456B">
        <w:rPr>
          <w:rFonts w:ascii="Times New Roman" w:hAnsi="Times New Roman"/>
          <w:sz w:val="24"/>
          <w:szCs w:val="24"/>
        </w:rPr>
        <w:t>1</w:t>
      </w:r>
      <w:r w:rsidR="00CF726C" w:rsidRPr="00CF726C">
        <w:rPr>
          <w:rFonts w:ascii="Times New Roman" w:hAnsi="Times New Roman"/>
          <w:sz w:val="24"/>
          <w:szCs w:val="24"/>
        </w:rPr>
        <w:t>-A</w:t>
      </w:r>
      <w:r w:rsidR="0097456B">
        <w:rPr>
          <w:rFonts w:ascii="Times New Roman" w:hAnsi="Times New Roman"/>
          <w:sz w:val="24"/>
          <w:szCs w:val="24"/>
        </w:rPr>
        <w:t>C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313F5">
        <w:rPr>
          <w:rFonts w:ascii="Times New Roman" w:hAnsi="Times New Roman"/>
          <w:sz w:val="24"/>
          <w:szCs w:val="24"/>
        </w:rPr>
        <w:t>in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313F5">
        <w:rPr>
          <w:rFonts w:ascii="Times New Roman" w:hAnsi="Times New Roman"/>
          <w:sz w:val="24"/>
          <w:szCs w:val="24"/>
        </w:rPr>
        <w:t>your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313F5">
        <w:rPr>
          <w:rFonts w:ascii="Times New Roman" w:hAnsi="Times New Roman"/>
          <w:sz w:val="24"/>
          <w:szCs w:val="24"/>
        </w:rPr>
        <w:t>correspondence.</w:t>
      </w:r>
      <w:r w:rsidR="004366B6">
        <w:rPr>
          <w:rFonts w:ascii="Times New Roman" w:hAnsi="Times New Roman"/>
          <w:sz w:val="24"/>
          <w:szCs w:val="24"/>
        </w:rPr>
        <w:t xml:space="preserve">  </w:t>
      </w:r>
      <w:r w:rsidRPr="00F313F5">
        <w:rPr>
          <w:rFonts w:ascii="Times New Roman" w:hAnsi="Times New Roman"/>
          <w:sz w:val="24"/>
          <w:szCs w:val="24"/>
        </w:rPr>
        <w:t>If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313F5">
        <w:rPr>
          <w:rFonts w:ascii="Times New Roman" w:hAnsi="Times New Roman"/>
          <w:sz w:val="24"/>
          <w:szCs w:val="24"/>
        </w:rPr>
        <w:t>you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313F5">
        <w:rPr>
          <w:rFonts w:ascii="Times New Roman" w:hAnsi="Times New Roman"/>
          <w:sz w:val="24"/>
          <w:szCs w:val="24"/>
        </w:rPr>
        <w:t>have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313F5">
        <w:rPr>
          <w:rFonts w:ascii="Times New Roman" w:hAnsi="Times New Roman"/>
          <w:sz w:val="24"/>
          <w:szCs w:val="24"/>
        </w:rPr>
        <w:t>any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313F5">
        <w:rPr>
          <w:rFonts w:ascii="Times New Roman" w:hAnsi="Times New Roman"/>
          <w:sz w:val="24"/>
          <w:szCs w:val="24"/>
        </w:rPr>
        <w:t>questions</w:t>
      </w:r>
      <w:r w:rsidR="00E12FA1">
        <w:rPr>
          <w:rFonts w:ascii="Times New Roman" w:hAnsi="Times New Roman"/>
          <w:sz w:val="24"/>
          <w:szCs w:val="24"/>
        </w:rPr>
        <w:t xml:space="preserve"> or would like to schedule a meeting to discuss this RAI or your draft response to it</w:t>
      </w:r>
      <w:r w:rsidRPr="00F313F5">
        <w:rPr>
          <w:rFonts w:ascii="Times New Roman" w:hAnsi="Times New Roman"/>
          <w:sz w:val="24"/>
          <w:szCs w:val="24"/>
        </w:rPr>
        <w:t>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313F5">
        <w:rPr>
          <w:rFonts w:ascii="Times New Roman" w:hAnsi="Times New Roman"/>
          <w:sz w:val="24"/>
          <w:szCs w:val="24"/>
        </w:rPr>
        <w:t>please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Pr="00F313F5">
        <w:rPr>
          <w:rFonts w:ascii="Times New Roman" w:hAnsi="Times New Roman"/>
          <w:sz w:val="24"/>
          <w:szCs w:val="24"/>
        </w:rPr>
        <w:t>contact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017384" w:rsidRPr="00F313F5">
        <w:rPr>
          <w:rFonts w:ascii="Times New Roman" w:hAnsi="Times New Roman"/>
          <w:sz w:val="24"/>
          <w:szCs w:val="24"/>
        </w:rPr>
        <w:t>Jeff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017384" w:rsidRPr="00F313F5">
        <w:rPr>
          <w:rFonts w:ascii="Times New Roman" w:hAnsi="Times New Roman"/>
          <w:sz w:val="24"/>
          <w:szCs w:val="24"/>
        </w:rPr>
        <w:t>Rustin,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017384" w:rsidRPr="00F313F5">
        <w:rPr>
          <w:rFonts w:ascii="Times New Roman" w:hAnsi="Times New Roman"/>
          <w:sz w:val="24"/>
          <w:szCs w:val="24"/>
        </w:rPr>
        <w:t>P.E.</w:t>
      </w:r>
      <w:r w:rsidR="00F313F5">
        <w:rPr>
          <w:rFonts w:ascii="Times New Roman" w:hAnsi="Times New Roman"/>
          <w:sz w:val="24"/>
          <w:szCs w:val="24"/>
        </w:rPr>
        <w:t>,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017384" w:rsidRPr="00F313F5">
        <w:rPr>
          <w:rFonts w:ascii="Times New Roman" w:hAnsi="Times New Roman"/>
          <w:sz w:val="24"/>
          <w:szCs w:val="24"/>
        </w:rPr>
        <w:t>at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017384" w:rsidRPr="00F313F5">
        <w:rPr>
          <w:rFonts w:ascii="Times New Roman" w:hAnsi="Times New Roman"/>
          <w:sz w:val="24"/>
          <w:szCs w:val="24"/>
        </w:rPr>
        <w:t>407-897-2930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017384" w:rsidRPr="00F313F5">
        <w:rPr>
          <w:rFonts w:ascii="Times New Roman" w:hAnsi="Times New Roman"/>
          <w:sz w:val="24"/>
          <w:szCs w:val="24"/>
        </w:rPr>
        <w:t>or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017384" w:rsidRPr="00F313F5">
        <w:rPr>
          <w:rFonts w:ascii="Times New Roman" w:hAnsi="Times New Roman"/>
          <w:sz w:val="24"/>
          <w:szCs w:val="24"/>
        </w:rPr>
        <w:t>by</w:t>
      </w:r>
      <w:r w:rsidR="004366B6">
        <w:rPr>
          <w:rFonts w:ascii="Times New Roman" w:hAnsi="Times New Roman"/>
          <w:sz w:val="24"/>
          <w:szCs w:val="24"/>
        </w:rPr>
        <w:t xml:space="preserve"> </w:t>
      </w:r>
      <w:r w:rsidR="00017384" w:rsidRPr="00F313F5">
        <w:rPr>
          <w:rFonts w:ascii="Times New Roman" w:hAnsi="Times New Roman"/>
          <w:sz w:val="24"/>
          <w:szCs w:val="24"/>
        </w:rPr>
        <w:t>email</w:t>
      </w:r>
      <w:r w:rsidRPr="00F313F5">
        <w:rPr>
          <w:rFonts w:ascii="Times New Roman" w:hAnsi="Times New Roman"/>
          <w:sz w:val="24"/>
          <w:szCs w:val="24"/>
        </w:rPr>
        <w:t>.</w:t>
      </w:r>
    </w:p>
    <w:p w14:paraId="2EECC884" w14:textId="77777777" w:rsidR="003E18BB" w:rsidRPr="00F313F5" w:rsidRDefault="008D550A" w:rsidP="00DF08F3">
      <w:pPr>
        <w:tabs>
          <w:tab w:val="left" w:pos="-720"/>
          <w:tab w:val="left" w:pos="465"/>
          <w:tab w:val="left" w:pos="7200"/>
        </w:tabs>
        <w:spacing w:line="240" w:lineRule="atLeast"/>
        <w:ind w:right="-180"/>
        <w:rPr>
          <w:sz w:val="24"/>
          <w:szCs w:val="24"/>
        </w:rPr>
      </w:pPr>
      <w:r w:rsidRPr="00F313F5">
        <w:rPr>
          <w:sz w:val="24"/>
          <w:szCs w:val="24"/>
        </w:rPr>
        <w:tab/>
      </w:r>
    </w:p>
    <w:p w14:paraId="4CD53470" w14:textId="08B8830F" w:rsidR="007A0201" w:rsidRPr="00F313F5" w:rsidRDefault="00180DCE" w:rsidP="003968C8">
      <w:pPr>
        <w:tabs>
          <w:tab w:val="left" w:pos="0"/>
        </w:tabs>
        <w:spacing w:line="240" w:lineRule="atLeast"/>
        <w:ind w:right="-180"/>
        <w:jc w:val="both"/>
        <w:rPr>
          <w:sz w:val="24"/>
          <w:szCs w:val="24"/>
        </w:rPr>
      </w:pPr>
      <w:r w:rsidRPr="00F313F5">
        <w:rPr>
          <w:sz w:val="24"/>
          <w:szCs w:val="24"/>
        </w:rPr>
        <w:t>Sincerely,</w:t>
      </w:r>
    </w:p>
    <w:p w14:paraId="61D7796B" w14:textId="29887ED6" w:rsidR="000F7D05" w:rsidRDefault="0009225B" w:rsidP="000F7D05">
      <w:pPr>
        <w:tabs>
          <w:tab w:val="left" w:pos="0"/>
          <w:tab w:val="left" w:pos="3240"/>
          <w:tab w:val="left" w:pos="3600"/>
        </w:tabs>
        <w:spacing w:line="240" w:lineRule="atLeast"/>
        <w:ind w:right="-180"/>
        <w:jc w:val="both"/>
        <w:rPr>
          <w:noProof/>
          <w:sz w:val="24"/>
          <w:szCs w:val="24"/>
          <w:u w:val="single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7735B730" wp14:editId="1A5FE34E">
            <wp:simplePos x="0" y="0"/>
            <wp:positionH relativeFrom="column">
              <wp:posOffset>-64018</wp:posOffset>
            </wp:positionH>
            <wp:positionV relativeFrom="paragraph">
              <wp:posOffset>43159</wp:posOffset>
            </wp:positionV>
            <wp:extent cx="2324100" cy="4762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- jpeg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3419E0" w14:textId="534EED77" w:rsidR="00C920C8" w:rsidRPr="00F313F5" w:rsidRDefault="00C920C8" w:rsidP="000F7D05">
      <w:pPr>
        <w:tabs>
          <w:tab w:val="left" w:pos="0"/>
          <w:tab w:val="left" w:pos="3240"/>
          <w:tab w:val="left" w:pos="3600"/>
        </w:tabs>
        <w:spacing w:line="240" w:lineRule="atLeast"/>
        <w:ind w:right="-180"/>
        <w:jc w:val="both"/>
        <w:rPr>
          <w:noProof/>
          <w:sz w:val="24"/>
          <w:szCs w:val="24"/>
          <w:u w:val="single"/>
        </w:rPr>
      </w:pPr>
    </w:p>
    <w:p w14:paraId="5916CDF6" w14:textId="2BA0A818" w:rsidR="001F1F51" w:rsidRPr="001F1F51" w:rsidRDefault="003E4893" w:rsidP="0018649F">
      <w:pPr>
        <w:tabs>
          <w:tab w:val="left" w:pos="0"/>
          <w:tab w:val="left" w:pos="3240"/>
        </w:tabs>
        <w:spacing w:line="240" w:lineRule="atLeast"/>
        <w:ind w:right="-180"/>
        <w:jc w:val="both"/>
        <w:rPr>
          <w:sz w:val="24"/>
          <w:szCs w:val="24"/>
          <w:u w:val="single"/>
        </w:rPr>
      </w:pPr>
      <w:r w:rsidRPr="00F313F5">
        <w:rPr>
          <w:sz w:val="24"/>
          <w:szCs w:val="24"/>
        </w:rPr>
        <w:t>_______________________</w:t>
      </w:r>
      <w:r w:rsidR="006405E7" w:rsidRPr="00F313F5">
        <w:rPr>
          <w:sz w:val="24"/>
          <w:szCs w:val="24"/>
        </w:rPr>
        <w:t>___</w:t>
      </w:r>
      <w:r w:rsidR="000F7D05" w:rsidRPr="00F313F5">
        <w:rPr>
          <w:sz w:val="24"/>
          <w:szCs w:val="24"/>
        </w:rPr>
        <w:tab/>
      </w:r>
      <w:r w:rsidR="00A72EB4">
        <w:rPr>
          <w:sz w:val="24"/>
          <w:szCs w:val="24"/>
        </w:rPr>
        <w:tab/>
      </w:r>
      <w:r w:rsidR="00A72EB4">
        <w:rPr>
          <w:sz w:val="24"/>
          <w:szCs w:val="24"/>
        </w:rPr>
        <w:tab/>
      </w:r>
      <w:r w:rsidR="00D36D79">
        <w:rPr>
          <w:sz w:val="24"/>
          <w:szCs w:val="24"/>
        </w:rPr>
        <w:tab/>
      </w:r>
      <w:r w:rsidR="00D36D79">
        <w:rPr>
          <w:sz w:val="24"/>
          <w:szCs w:val="24"/>
        </w:rPr>
        <w:tab/>
      </w:r>
      <w:r w:rsidR="00D51524" w:rsidRPr="00D51524">
        <w:rPr>
          <w:sz w:val="24"/>
          <w:szCs w:val="24"/>
          <w:u w:val="single"/>
        </w:rPr>
        <w:t>December 23, 2014</w:t>
      </w:r>
    </w:p>
    <w:p w14:paraId="70F67643" w14:textId="608818CE" w:rsidR="004E12CF" w:rsidRPr="00F313F5" w:rsidRDefault="00352069" w:rsidP="0018649F">
      <w:pPr>
        <w:tabs>
          <w:tab w:val="left" w:pos="0"/>
          <w:tab w:val="left" w:pos="3240"/>
        </w:tabs>
        <w:spacing w:line="240" w:lineRule="atLeast"/>
        <w:ind w:right="-180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F.</w:t>
      </w:r>
      <w:r w:rsidR="004366B6">
        <w:rPr>
          <w:sz w:val="24"/>
          <w:szCs w:val="24"/>
          <w:shd w:val="clear" w:color="auto" w:fill="FFFFFF"/>
        </w:rPr>
        <w:t xml:space="preserve"> </w:t>
      </w:r>
      <w:r w:rsidR="00EA54D4" w:rsidRPr="00F313F5">
        <w:rPr>
          <w:sz w:val="24"/>
          <w:szCs w:val="24"/>
          <w:shd w:val="clear" w:color="auto" w:fill="FFFFFF"/>
        </w:rPr>
        <w:t>Thomas</w:t>
      </w:r>
      <w:r w:rsidR="004366B6">
        <w:rPr>
          <w:sz w:val="24"/>
          <w:szCs w:val="24"/>
          <w:shd w:val="clear" w:color="auto" w:fill="FFFFFF"/>
        </w:rPr>
        <w:t xml:space="preserve"> </w:t>
      </w:r>
      <w:r w:rsidR="00EA54D4" w:rsidRPr="00F313F5">
        <w:rPr>
          <w:sz w:val="24"/>
          <w:szCs w:val="24"/>
          <w:shd w:val="clear" w:color="auto" w:fill="FFFFFF"/>
        </w:rPr>
        <w:t>Lubozynski,</w:t>
      </w:r>
      <w:r w:rsidR="004366B6">
        <w:rPr>
          <w:sz w:val="24"/>
          <w:szCs w:val="24"/>
          <w:shd w:val="clear" w:color="auto" w:fill="FFFFFF"/>
        </w:rPr>
        <w:t xml:space="preserve"> </w:t>
      </w:r>
      <w:r w:rsidR="00EA54D4" w:rsidRPr="00F313F5">
        <w:rPr>
          <w:sz w:val="24"/>
          <w:szCs w:val="24"/>
          <w:shd w:val="clear" w:color="auto" w:fill="FFFFFF"/>
        </w:rPr>
        <w:t>P.E.</w:t>
      </w:r>
      <w:r w:rsidR="004366B6">
        <w:rPr>
          <w:sz w:val="24"/>
          <w:szCs w:val="24"/>
          <w:shd w:val="clear" w:color="auto" w:fill="FFFFFF"/>
        </w:rPr>
        <w:t xml:space="preserve">                    </w:t>
      </w:r>
      <w:r w:rsidR="00A72EB4">
        <w:rPr>
          <w:sz w:val="24"/>
          <w:szCs w:val="24"/>
          <w:shd w:val="clear" w:color="auto" w:fill="FFFFFF"/>
        </w:rPr>
        <w:tab/>
      </w:r>
      <w:r w:rsidR="00D36D79">
        <w:rPr>
          <w:sz w:val="24"/>
          <w:szCs w:val="24"/>
          <w:shd w:val="clear" w:color="auto" w:fill="FFFFFF"/>
        </w:rPr>
        <w:tab/>
      </w:r>
      <w:r w:rsidR="00D36D79">
        <w:rPr>
          <w:sz w:val="24"/>
          <w:szCs w:val="24"/>
          <w:shd w:val="clear" w:color="auto" w:fill="FFFFFF"/>
        </w:rPr>
        <w:tab/>
      </w:r>
      <w:r w:rsidR="006405E7" w:rsidRPr="00F313F5">
        <w:rPr>
          <w:sz w:val="24"/>
          <w:szCs w:val="24"/>
          <w:shd w:val="clear" w:color="auto" w:fill="FFFFFF"/>
        </w:rPr>
        <w:t>Date</w:t>
      </w:r>
      <w:r w:rsidR="006B3E1B" w:rsidRPr="00F313F5">
        <w:rPr>
          <w:sz w:val="24"/>
          <w:szCs w:val="24"/>
        </w:rPr>
        <w:tab/>
      </w:r>
    </w:p>
    <w:p w14:paraId="3A23DD9A" w14:textId="3CFBCBD9" w:rsidR="00EA54D4" w:rsidRPr="00F313F5" w:rsidRDefault="00EA54D4" w:rsidP="00EA54D4">
      <w:pPr>
        <w:pStyle w:val="EndnoteText"/>
        <w:suppressAutoHyphens/>
        <w:rPr>
          <w:rFonts w:ascii="Times New Roman" w:hAnsi="Times New Roman"/>
          <w:szCs w:val="24"/>
        </w:rPr>
      </w:pPr>
      <w:r w:rsidRPr="00F313F5">
        <w:rPr>
          <w:rFonts w:ascii="Times New Roman" w:hAnsi="Times New Roman"/>
          <w:szCs w:val="24"/>
          <w:shd w:val="clear" w:color="auto" w:fill="FFFFFF"/>
        </w:rPr>
        <w:t>Waste</w:t>
      </w:r>
      <w:r w:rsidR="004366B6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F313F5">
        <w:rPr>
          <w:rFonts w:ascii="Times New Roman" w:hAnsi="Times New Roman"/>
          <w:szCs w:val="24"/>
          <w:shd w:val="clear" w:color="auto" w:fill="FFFFFF"/>
        </w:rPr>
        <w:t>and</w:t>
      </w:r>
      <w:r w:rsidR="004366B6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F313F5">
        <w:rPr>
          <w:rFonts w:ascii="Times New Roman" w:hAnsi="Times New Roman"/>
          <w:szCs w:val="24"/>
          <w:shd w:val="clear" w:color="auto" w:fill="FFFFFF"/>
        </w:rPr>
        <w:t>Air</w:t>
      </w:r>
      <w:r w:rsidR="004366B6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F313F5">
        <w:rPr>
          <w:rFonts w:ascii="Times New Roman" w:hAnsi="Times New Roman"/>
          <w:szCs w:val="24"/>
          <w:shd w:val="clear" w:color="auto" w:fill="FFFFFF"/>
        </w:rPr>
        <w:t>Resource</w:t>
      </w:r>
      <w:r w:rsidR="004366B6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F313F5">
        <w:rPr>
          <w:rFonts w:ascii="Times New Roman" w:hAnsi="Times New Roman"/>
          <w:szCs w:val="24"/>
          <w:shd w:val="clear" w:color="auto" w:fill="FFFFFF"/>
        </w:rPr>
        <w:t>Programs</w:t>
      </w:r>
      <w:r w:rsidR="004366B6">
        <w:rPr>
          <w:rFonts w:ascii="Times New Roman" w:hAnsi="Times New Roman"/>
          <w:szCs w:val="24"/>
          <w:shd w:val="clear" w:color="auto" w:fill="FFFFFF"/>
        </w:rPr>
        <w:t xml:space="preserve"> </w:t>
      </w:r>
      <w:r w:rsidRPr="00F313F5">
        <w:rPr>
          <w:rFonts w:ascii="Times New Roman" w:hAnsi="Times New Roman"/>
          <w:szCs w:val="24"/>
          <w:shd w:val="clear" w:color="auto" w:fill="FFFFFF"/>
        </w:rPr>
        <w:t>Administrator</w:t>
      </w:r>
    </w:p>
    <w:p w14:paraId="77DB3EB4" w14:textId="77777777" w:rsidR="00D36D79" w:rsidRPr="0009225B" w:rsidRDefault="00D36D79" w:rsidP="00D36D79">
      <w:pPr>
        <w:rPr>
          <w:sz w:val="24"/>
          <w:szCs w:val="24"/>
        </w:rPr>
      </w:pPr>
    </w:p>
    <w:p w14:paraId="68048088" w14:textId="3BD9C252" w:rsidR="00D67108" w:rsidRPr="00D51524" w:rsidRDefault="00172EE4" w:rsidP="005D7336">
      <w:pPr>
        <w:rPr>
          <w:rStyle w:val="Hyperlink"/>
        </w:rPr>
      </w:pPr>
      <w:r w:rsidRPr="00D51524">
        <w:t>cc:</w:t>
      </w:r>
      <w:r w:rsidR="004366B6" w:rsidRPr="00D51524">
        <w:t xml:space="preserve">   </w:t>
      </w:r>
      <w:r w:rsidR="00A04FA8" w:rsidRPr="00D51524">
        <w:t>Jeff</w:t>
      </w:r>
      <w:r w:rsidR="004366B6" w:rsidRPr="00D51524">
        <w:t xml:space="preserve"> </w:t>
      </w:r>
      <w:r w:rsidR="00A04FA8" w:rsidRPr="00D51524">
        <w:t>Rustin,</w:t>
      </w:r>
      <w:r w:rsidR="004366B6" w:rsidRPr="00D51524">
        <w:t xml:space="preserve"> </w:t>
      </w:r>
      <w:r w:rsidR="00A04FA8" w:rsidRPr="00D51524">
        <w:t>P.E.,</w:t>
      </w:r>
      <w:r w:rsidR="004366B6" w:rsidRPr="00D51524">
        <w:t xml:space="preserve"> </w:t>
      </w:r>
      <w:r w:rsidR="00A04FA8" w:rsidRPr="00D51524">
        <w:t>FDEP</w:t>
      </w:r>
      <w:r w:rsidR="004366B6" w:rsidRPr="00D51524">
        <w:t xml:space="preserve"> </w:t>
      </w:r>
      <w:r w:rsidR="00A04FA8" w:rsidRPr="00D51524">
        <w:t>–</w:t>
      </w:r>
      <w:r w:rsidR="004366B6" w:rsidRPr="00D51524">
        <w:t xml:space="preserve"> </w:t>
      </w:r>
      <w:r w:rsidR="00A04FA8" w:rsidRPr="00D51524">
        <w:t>Central</w:t>
      </w:r>
      <w:r w:rsidR="004366B6" w:rsidRPr="00D51524">
        <w:t xml:space="preserve"> </w:t>
      </w:r>
      <w:r w:rsidR="00A04FA8" w:rsidRPr="00D51524">
        <w:t>District,</w:t>
      </w:r>
      <w:r w:rsidR="004366B6" w:rsidRPr="00D51524">
        <w:t xml:space="preserve"> </w:t>
      </w:r>
      <w:hyperlink r:id="rId12" w:history="1">
        <w:r w:rsidR="00A04FA8" w:rsidRPr="00D51524">
          <w:rPr>
            <w:rStyle w:val="Hyperlink"/>
          </w:rPr>
          <w:t>jeff.rustin@dep.state.fl.us</w:t>
        </w:r>
      </w:hyperlink>
    </w:p>
    <w:p w14:paraId="02BD6688" w14:textId="3F74A0EB" w:rsidR="00720EB9" w:rsidRPr="00D51524" w:rsidRDefault="004366B6">
      <w:pPr>
        <w:overflowPunct/>
        <w:autoSpaceDE/>
        <w:autoSpaceDN/>
        <w:adjustRightInd/>
        <w:textAlignment w:val="auto"/>
        <w:rPr>
          <w:color w:val="000000" w:themeColor="text1"/>
        </w:rPr>
      </w:pPr>
      <w:r w:rsidRPr="00D51524">
        <w:rPr>
          <w:color w:val="000000" w:themeColor="text1"/>
        </w:rPr>
        <w:t xml:space="preserve">        </w:t>
      </w:r>
      <w:r w:rsidR="0097456B" w:rsidRPr="00D51524">
        <w:rPr>
          <w:color w:val="000000" w:themeColor="text1"/>
        </w:rPr>
        <w:t>Bryan</w:t>
      </w:r>
      <w:r w:rsidRPr="00D51524">
        <w:rPr>
          <w:color w:val="000000" w:themeColor="text1"/>
        </w:rPr>
        <w:t xml:space="preserve"> </w:t>
      </w:r>
      <w:r w:rsidR="0097456B" w:rsidRPr="00D51524">
        <w:rPr>
          <w:color w:val="000000" w:themeColor="text1"/>
        </w:rPr>
        <w:t>Petriko,</w:t>
      </w:r>
      <w:r w:rsidRPr="00D51524">
        <w:rPr>
          <w:color w:val="000000" w:themeColor="text1"/>
        </w:rPr>
        <w:t xml:space="preserve"> </w:t>
      </w:r>
      <w:r w:rsidR="0097456B" w:rsidRPr="00D51524">
        <w:rPr>
          <w:color w:val="000000" w:themeColor="text1"/>
        </w:rPr>
        <w:t>P.E.,</w:t>
      </w:r>
      <w:r w:rsidRPr="00D51524">
        <w:rPr>
          <w:color w:val="000000" w:themeColor="text1"/>
        </w:rPr>
        <w:t xml:space="preserve"> </w:t>
      </w:r>
      <w:r w:rsidR="0097456B" w:rsidRPr="00D51524">
        <w:rPr>
          <w:color w:val="000000" w:themeColor="text1"/>
        </w:rPr>
        <w:t>August</w:t>
      </w:r>
      <w:r w:rsidRPr="00D51524">
        <w:rPr>
          <w:color w:val="000000" w:themeColor="text1"/>
        </w:rPr>
        <w:t xml:space="preserve"> </w:t>
      </w:r>
      <w:r w:rsidR="0097456B" w:rsidRPr="00D51524">
        <w:rPr>
          <w:color w:val="000000" w:themeColor="text1"/>
        </w:rPr>
        <w:t>Mack</w:t>
      </w:r>
      <w:r w:rsidRPr="00D51524">
        <w:rPr>
          <w:color w:val="000000" w:themeColor="text1"/>
        </w:rPr>
        <w:t xml:space="preserve"> </w:t>
      </w:r>
      <w:r w:rsidR="0097456B" w:rsidRPr="00D51524">
        <w:rPr>
          <w:color w:val="000000" w:themeColor="text1"/>
        </w:rPr>
        <w:t>Environmental,</w:t>
      </w:r>
      <w:r w:rsidRPr="00D51524">
        <w:rPr>
          <w:color w:val="000000" w:themeColor="text1"/>
        </w:rPr>
        <w:t xml:space="preserve"> </w:t>
      </w:r>
      <w:r w:rsidR="0097456B" w:rsidRPr="00D51524">
        <w:rPr>
          <w:color w:val="000000" w:themeColor="text1"/>
        </w:rPr>
        <w:t>Inc.,</w:t>
      </w:r>
      <w:r w:rsidRPr="00D51524">
        <w:rPr>
          <w:color w:val="000000" w:themeColor="text1"/>
        </w:rPr>
        <w:t xml:space="preserve"> </w:t>
      </w:r>
      <w:hyperlink r:id="rId13" w:history="1">
        <w:r w:rsidR="0097456B" w:rsidRPr="00D51524">
          <w:rPr>
            <w:rStyle w:val="Hyperlink"/>
          </w:rPr>
          <w:t>BPetriko@Augustmack.com</w:t>
        </w:r>
      </w:hyperlink>
    </w:p>
    <w:p w14:paraId="044370CF" w14:textId="674B8627" w:rsidR="00AB3ED9" w:rsidRPr="0009225B" w:rsidRDefault="004366B6">
      <w:pPr>
        <w:overflowPunct/>
        <w:autoSpaceDE/>
        <w:autoSpaceDN/>
        <w:adjustRightInd/>
        <w:textAlignment w:val="auto"/>
        <w:rPr>
          <w:color w:val="000000" w:themeColor="text1"/>
          <w:sz w:val="24"/>
          <w:szCs w:val="24"/>
        </w:rPr>
      </w:pPr>
      <w:r w:rsidRPr="00D51524">
        <w:rPr>
          <w:color w:val="000000" w:themeColor="text1"/>
        </w:rPr>
        <w:t xml:space="preserve">        </w:t>
      </w:r>
      <w:r w:rsidR="00720EB9" w:rsidRPr="00D51524">
        <w:rPr>
          <w:color w:val="000000" w:themeColor="text1"/>
        </w:rPr>
        <w:t>Alic</w:t>
      </w:r>
      <w:r w:rsidRPr="00D51524">
        <w:rPr>
          <w:color w:val="000000" w:themeColor="text1"/>
        </w:rPr>
        <w:t xml:space="preserve"> </w:t>
      </w:r>
      <w:r w:rsidR="00720EB9" w:rsidRPr="00D51524">
        <w:rPr>
          <w:color w:val="000000" w:themeColor="text1"/>
        </w:rPr>
        <w:t>Bent,</w:t>
      </w:r>
      <w:r w:rsidRPr="00D51524">
        <w:rPr>
          <w:color w:val="000000" w:themeColor="text1"/>
        </w:rPr>
        <w:t xml:space="preserve"> </w:t>
      </w:r>
      <w:r w:rsidR="00720EB9" w:rsidRPr="00D51524">
        <w:rPr>
          <w:color w:val="000000" w:themeColor="text1"/>
        </w:rPr>
        <w:t>Senior</w:t>
      </w:r>
      <w:r w:rsidRPr="00D51524">
        <w:rPr>
          <w:color w:val="000000" w:themeColor="text1"/>
        </w:rPr>
        <w:t xml:space="preserve"> </w:t>
      </w:r>
      <w:r w:rsidR="00720EB9" w:rsidRPr="00D51524">
        <w:rPr>
          <w:color w:val="000000" w:themeColor="text1"/>
        </w:rPr>
        <w:t>Technical</w:t>
      </w:r>
      <w:r w:rsidRPr="00D51524">
        <w:rPr>
          <w:color w:val="000000" w:themeColor="text1"/>
        </w:rPr>
        <w:t xml:space="preserve"> </w:t>
      </w:r>
      <w:r w:rsidR="00720EB9" w:rsidRPr="00D51524">
        <w:rPr>
          <w:color w:val="000000" w:themeColor="text1"/>
        </w:rPr>
        <w:t>Engineer,</w:t>
      </w:r>
      <w:r w:rsidRPr="00D51524">
        <w:rPr>
          <w:color w:val="000000" w:themeColor="text1"/>
        </w:rPr>
        <w:t xml:space="preserve"> </w:t>
      </w:r>
      <w:r w:rsidR="00720EB9" w:rsidRPr="00D51524">
        <w:rPr>
          <w:color w:val="000000" w:themeColor="text1"/>
        </w:rPr>
        <w:t>August</w:t>
      </w:r>
      <w:r w:rsidRPr="00D51524">
        <w:rPr>
          <w:color w:val="000000" w:themeColor="text1"/>
        </w:rPr>
        <w:t xml:space="preserve"> </w:t>
      </w:r>
      <w:r w:rsidR="00720EB9" w:rsidRPr="00D51524">
        <w:rPr>
          <w:color w:val="000000" w:themeColor="text1"/>
        </w:rPr>
        <w:t>Mack</w:t>
      </w:r>
      <w:r w:rsidRPr="00D51524">
        <w:rPr>
          <w:color w:val="000000" w:themeColor="text1"/>
        </w:rPr>
        <w:t xml:space="preserve"> </w:t>
      </w:r>
      <w:r w:rsidR="00720EB9" w:rsidRPr="00D51524">
        <w:rPr>
          <w:color w:val="000000" w:themeColor="text1"/>
        </w:rPr>
        <w:t>Environmental,</w:t>
      </w:r>
      <w:r w:rsidRPr="00D51524">
        <w:rPr>
          <w:color w:val="000000" w:themeColor="text1"/>
        </w:rPr>
        <w:t xml:space="preserve"> </w:t>
      </w:r>
      <w:hyperlink r:id="rId14" w:history="1">
        <w:r w:rsidR="00720EB9" w:rsidRPr="00D51524">
          <w:rPr>
            <w:rStyle w:val="Hyperlink"/>
          </w:rPr>
          <w:t>ABent@Augustmack.com</w:t>
        </w:r>
      </w:hyperlink>
      <w:r w:rsidRPr="0009225B">
        <w:rPr>
          <w:color w:val="000000" w:themeColor="text1"/>
          <w:sz w:val="24"/>
          <w:szCs w:val="24"/>
        </w:rPr>
        <w:t xml:space="preserve"> </w:t>
      </w:r>
    </w:p>
    <w:sectPr w:rsidR="00AB3ED9" w:rsidRPr="0009225B" w:rsidSect="00086175">
      <w:headerReference w:type="default" r:id="rId15"/>
      <w:footerReference w:type="first" r:id="rId16"/>
      <w:pgSz w:w="12240" w:h="15840"/>
      <w:pgMar w:top="1296" w:right="1008" w:bottom="1296" w:left="1008" w:header="720" w:footer="35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577D4" w14:textId="77777777" w:rsidR="004366B6" w:rsidRDefault="004366B6" w:rsidP="00613DEA">
      <w:r>
        <w:separator/>
      </w:r>
    </w:p>
  </w:endnote>
  <w:endnote w:type="continuationSeparator" w:id="0">
    <w:p w14:paraId="0B7D4FE2" w14:textId="77777777" w:rsidR="004366B6" w:rsidRDefault="004366B6" w:rsidP="0061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kerSignet">
    <w:altName w:val="Courier New"/>
    <w:panose1 w:val="000005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A0656" w14:textId="77777777" w:rsidR="004366B6" w:rsidRPr="00AF6BC2" w:rsidRDefault="004366B6" w:rsidP="004366B6">
    <w:pPr>
      <w:pStyle w:val="Footer"/>
      <w:jc w:val="center"/>
      <w:rPr>
        <w:rFonts w:ascii="Cambria" w:hAnsi="Cambria"/>
        <w:i/>
        <w:color w:val="31849B" w:themeColor="accent5" w:themeShade="BF"/>
      </w:rPr>
    </w:pPr>
    <w:r w:rsidRPr="00AF6BC2">
      <w:rPr>
        <w:rFonts w:ascii="Cambria" w:hAnsi="Cambria"/>
        <w:i/>
        <w:color w:val="31849B" w:themeColor="accent5" w:themeShade="BF"/>
      </w:rPr>
      <w:t>www.dep.state.fl.us</w:t>
    </w:r>
  </w:p>
  <w:p w14:paraId="0E453042" w14:textId="77777777" w:rsidR="004366B6" w:rsidRDefault="004366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677B2A" w14:textId="77777777" w:rsidR="004366B6" w:rsidRDefault="004366B6" w:rsidP="00613DEA">
      <w:r>
        <w:separator/>
      </w:r>
    </w:p>
  </w:footnote>
  <w:footnote w:type="continuationSeparator" w:id="0">
    <w:p w14:paraId="281B0C05" w14:textId="77777777" w:rsidR="004366B6" w:rsidRDefault="004366B6" w:rsidP="00613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3EB1FB" w14:textId="7A9C601D" w:rsidR="004366B6" w:rsidRPr="00D90F93" w:rsidRDefault="004366B6" w:rsidP="00D90F93">
    <w:pPr>
      <w:tabs>
        <w:tab w:val="left" w:pos="-720"/>
        <w:tab w:val="left" w:pos="6300"/>
      </w:tabs>
      <w:spacing w:line="240" w:lineRule="atLeast"/>
      <w:ind w:right="-180"/>
      <w:rPr>
        <w:u w:val="single"/>
      </w:rPr>
    </w:pPr>
    <w:r w:rsidRPr="00D90F93">
      <w:t>AIR_</w:t>
    </w:r>
    <w:r>
      <w:t>0830178</w:t>
    </w:r>
  </w:p>
  <w:p w14:paraId="713EB196" w14:textId="252046D7" w:rsidR="004366B6" w:rsidRPr="00D90F93" w:rsidRDefault="004366B6" w:rsidP="00D90F93">
    <w:pPr>
      <w:tabs>
        <w:tab w:val="left" w:pos="-720"/>
        <w:tab w:val="left" w:pos="6300"/>
      </w:tabs>
      <w:spacing w:line="240" w:lineRule="atLeast"/>
      <w:ind w:left="7200" w:right="-180" w:hanging="7200"/>
    </w:pPr>
    <w:r w:rsidRPr="00D90F93">
      <w:t xml:space="preserve">SITE: </w:t>
    </w:r>
    <w:r>
      <w:t>Creative Foam Medical Systems</w:t>
    </w:r>
  </w:p>
  <w:p w14:paraId="61015424" w14:textId="631C8851" w:rsidR="004366B6" w:rsidRPr="00D90F93" w:rsidRDefault="004366B6" w:rsidP="00F61F85">
    <w:pPr>
      <w:pStyle w:val="Header"/>
      <w:rPr>
        <w:sz w:val="20"/>
        <w:szCs w:val="20"/>
      </w:rPr>
    </w:pPr>
    <w:r>
      <w:rPr>
        <w:sz w:val="20"/>
        <w:szCs w:val="20"/>
      </w:rPr>
      <w:t xml:space="preserve">Page </w:t>
    </w:r>
    <w:r w:rsidRPr="00086175">
      <w:rPr>
        <w:sz w:val="20"/>
        <w:szCs w:val="20"/>
      </w:rPr>
      <w:fldChar w:fldCharType="begin"/>
    </w:r>
    <w:r w:rsidRPr="00086175">
      <w:rPr>
        <w:sz w:val="20"/>
        <w:szCs w:val="20"/>
      </w:rPr>
      <w:instrText xml:space="preserve"> PAGE   \* MERGEFORMAT </w:instrText>
    </w:r>
    <w:r w:rsidRPr="00086175">
      <w:rPr>
        <w:sz w:val="20"/>
        <w:szCs w:val="20"/>
      </w:rPr>
      <w:fldChar w:fldCharType="separate"/>
    </w:r>
    <w:r w:rsidR="000674F1">
      <w:rPr>
        <w:noProof/>
        <w:sz w:val="20"/>
        <w:szCs w:val="20"/>
      </w:rPr>
      <w:t>2</w:t>
    </w:r>
    <w:r w:rsidRPr="00086175">
      <w:rPr>
        <w:noProof/>
        <w:sz w:val="20"/>
        <w:szCs w:val="20"/>
      </w:rPr>
      <w:fldChar w:fldCharType="end"/>
    </w:r>
  </w:p>
  <w:p w14:paraId="0B05C29F" w14:textId="77777777" w:rsidR="004366B6" w:rsidRDefault="004366B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855F4"/>
    <w:multiLevelType w:val="hybridMultilevel"/>
    <w:tmpl w:val="8F2298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C82A98"/>
    <w:multiLevelType w:val="hybridMultilevel"/>
    <w:tmpl w:val="F800BFA4"/>
    <w:lvl w:ilvl="0" w:tplc="7E028D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D2588"/>
    <w:multiLevelType w:val="hybridMultilevel"/>
    <w:tmpl w:val="33303A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558A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6F726DB"/>
    <w:multiLevelType w:val="hybridMultilevel"/>
    <w:tmpl w:val="29FE80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862464"/>
    <w:multiLevelType w:val="hybridMultilevel"/>
    <w:tmpl w:val="92EA868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1892604A"/>
    <w:multiLevelType w:val="hybridMultilevel"/>
    <w:tmpl w:val="8CA4D5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102F7D"/>
    <w:multiLevelType w:val="multilevel"/>
    <w:tmpl w:val="18467A02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8">
    <w:nsid w:val="3A643F9F"/>
    <w:multiLevelType w:val="hybridMultilevel"/>
    <w:tmpl w:val="6C2EC1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73163"/>
    <w:multiLevelType w:val="hybridMultilevel"/>
    <w:tmpl w:val="CD0CF9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900F46"/>
    <w:multiLevelType w:val="hybridMultilevel"/>
    <w:tmpl w:val="1D3E3E50"/>
    <w:lvl w:ilvl="0" w:tplc="04090011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1">
    <w:nsid w:val="522467B3"/>
    <w:multiLevelType w:val="hybridMultilevel"/>
    <w:tmpl w:val="118CA57C"/>
    <w:lvl w:ilvl="0" w:tplc="DD6289D8">
      <w:start w:val="1"/>
      <w:numFmt w:val="decimal"/>
      <w:lvlText w:val="%1)"/>
      <w:lvlJc w:val="left"/>
      <w:pPr>
        <w:ind w:left="360" w:hanging="360"/>
      </w:pPr>
    </w:lvl>
    <w:lvl w:ilvl="1" w:tplc="9820A2D0" w:tentative="1">
      <w:start w:val="1"/>
      <w:numFmt w:val="lowerLetter"/>
      <w:lvlText w:val="%2."/>
      <w:lvlJc w:val="left"/>
      <w:pPr>
        <w:ind w:left="1080" w:hanging="360"/>
      </w:pPr>
    </w:lvl>
    <w:lvl w:ilvl="2" w:tplc="71B248B4" w:tentative="1">
      <w:start w:val="1"/>
      <w:numFmt w:val="lowerRoman"/>
      <w:lvlText w:val="%3."/>
      <w:lvlJc w:val="right"/>
      <w:pPr>
        <w:ind w:left="1800" w:hanging="180"/>
      </w:pPr>
    </w:lvl>
    <w:lvl w:ilvl="3" w:tplc="9AE2656A" w:tentative="1">
      <w:start w:val="1"/>
      <w:numFmt w:val="decimal"/>
      <w:lvlText w:val="%4."/>
      <w:lvlJc w:val="left"/>
      <w:pPr>
        <w:ind w:left="2520" w:hanging="360"/>
      </w:pPr>
    </w:lvl>
    <w:lvl w:ilvl="4" w:tplc="190A03F8" w:tentative="1">
      <w:start w:val="1"/>
      <w:numFmt w:val="lowerLetter"/>
      <w:lvlText w:val="%5."/>
      <w:lvlJc w:val="left"/>
      <w:pPr>
        <w:ind w:left="3240" w:hanging="360"/>
      </w:pPr>
    </w:lvl>
    <w:lvl w:ilvl="5" w:tplc="BAC6B364" w:tentative="1">
      <w:start w:val="1"/>
      <w:numFmt w:val="lowerRoman"/>
      <w:lvlText w:val="%6."/>
      <w:lvlJc w:val="right"/>
      <w:pPr>
        <w:ind w:left="3960" w:hanging="180"/>
      </w:pPr>
    </w:lvl>
    <w:lvl w:ilvl="6" w:tplc="78F48AFA" w:tentative="1">
      <w:start w:val="1"/>
      <w:numFmt w:val="decimal"/>
      <w:lvlText w:val="%7."/>
      <w:lvlJc w:val="left"/>
      <w:pPr>
        <w:ind w:left="4680" w:hanging="360"/>
      </w:pPr>
    </w:lvl>
    <w:lvl w:ilvl="7" w:tplc="3C3ADEC6" w:tentative="1">
      <w:start w:val="1"/>
      <w:numFmt w:val="lowerLetter"/>
      <w:lvlText w:val="%8."/>
      <w:lvlJc w:val="left"/>
      <w:pPr>
        <w:ind w:left="5400" w:hanging="360"/>
      </w:pPr>
    </w:lvl>
    <w:lvl w:ilvl="8" w:tplc="1674B35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A507F46"/>
    <w:multiLevelType w:val="hybridMultilevel"/>
    <w:tmpl w:val="E368B4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B2B382B"/>
    <w:multiLevelType w:val="multilevel"/>
    <w:tmpl w:val="ACCC8D4E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4">
    <w:nsid w:val="5E496D3D"/>
    <w:multiLevelType w:val="hybridMultilevel"/>
    <w:tmpl w:val="20CCB5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F1D748E"/>
    <w:multiLevelType w:val="hybridMultilevel"/>
    <w:tmpl w:val="4BDC92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FB4BEC"/>
    <w:multiLevelType w:val="hybridMultilevel"/>
    <w:tmpl w:val="35B0EB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326EAF"/>
    <w:multiLevelType w:val="hybridMultilevel"/>
    <w:tmpl w:val="00FE4DCA"/>
    <w:lvl w:ilvl="0" w:tplc="0409001B">
      <w:start w:val="1"/>
      <w:numFmt w:val="lowerRoman"/>
      <w:lvlText w:val="%1."/>
      <w:lvlJc w:val="righ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1"/>
  </w:num>
  <w:num w:numId="6">
    <w:abstractNumId w:val="4"/>
  </w:num>
  <w:num w:numId="7">
    <w:abstractNumId w:val="2"/>
  </w:num>
  <w:num w:numId="8">
    <w:abstractNumId w:val="12"/>
  </w:num>
  <w:num w:numId="9">
    <w:abstractNumId w:val="5"/>
  </w:num>
  <w:num w:numId="10">
    <w:abstractNumId w:val="14"/>
  </w:num>
  <w:num w:numId="11">
    <w:abstractNumId w:val="9"/>
  </w:num>
  <w:num w:numId="12">
    <w:abstractNumId w:val="10"/>
  </w:num>
  <w:num w:numId="13">
    <w:abstractNumId w:val="15"/>
  </w:num>
  <w:num w:numId="14">
    <w:abstractNumId w:val="16"/>
  </w:num>
  <w:num w:numId="15">
    <w:abstractNumId w:val="7"/>
  </w:num>
  <w:num w:numId="16">
    <w:abstractNumId w:val="7"/>
    <w:lvlOverride w:ilvl="0">
      <w:lvl w:ilvl="0">
        <w:start w:val="1"/>
        <w:numFmt w:val="decimal"/>
        <w:lvlText w:val="%1)"/>
        <w:lvlJc w:val="left"/>
        <w:pPr>
          <w:ind w:left="108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80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52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2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9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68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40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12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840" w:hanging="180"/>
        </w:pPr>
        <w:rPr>
          <w:rFonts w:hint="default"/>
        </w:rPr>
      </w:lvl>
    </w:lvlOverride>
  </w:num>
  <w:num w:numId="17">
    <w:abstractNumId w:val="13"/>
  </w:num>
  <w:num w:numId="18">
    <w:abstractNumId w:val="7"/>
    <w:lvlOverride w:ilvl="0">
      <w:lvl w:ilvl="0">
        <w:start w:val="1"/>
        <w:numFmt w:val="decimal"/>
        <w:lvlText w:val="%1)"/>
        <w:lvlJc w:val="left"/>
        <w:pPr>
          <w:ind w:left="108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80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52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2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9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68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40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12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840" w:hanging="180"/>
        </w:pPr>
        <w:rPr>
          <w:rFonts w:hint="default"/>
        </w:rPr>
      </w:lvl>
    </w:lvlOverride>
  </w:num>
  <w:num w:numId="19">
    <w:abstractNumId w:val="0"/>
  </w:num>
  <w:num w:numId="20">
    <w:abstractNumId w:val="1"/>
  </w:num>
  <w:num w:numId="21">
    <w:abstractNumId w:val="17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D50"/>
    <w:rsid w:val="00017384"/>
    <w:rsid w:val="0001795E"/>
    <w:rsid w:val="0002241E"/>
    <w:rsid w:val="0003416E"/>
    <w:rsid w:val="00034BCB"/>
    <w:rsid w:val="00036921"/>
    <w:rsid w:val="00043E21"/>
    <w:rsid w:val="00043F5A"/>
    <w:rsid w:val="000473DE"/>
    <w:rsid w:val="00047D50"/>
    <w:rsid w:val="00061A0B"/>
    <w:rsid w:val="000627F1"/>
    <w:rsid w:val="00065981"/>
    <w:rsid w:val="00066A5A"/>
    <w:rsid w:val="000674F1"/>
    <w:rsid w:val="00071BD9"/>
    <w:rsid w:val="00074256"/>
    <w:rsid w:val="00086175"/>
    <w:rsid w:val="0009225B"/>
    <w:rsid w:val="000947AB"/>
    <w:rsid w:val="000A2DE7"/>
    <w:rsid w:val="000A4ED0"/>
    <w:rsid w:val="000A51BA"/>
    <w:rsid w:val="000A6599"/>
    <w:rsid w:val="000A6C85"/>
    <w:rsid w:val="000A7077"/>
    <w:rsid w:val="000A7FF8"/>
    <w:rsid w:val="000B2800"/>
    <w:rsid w:val="000C3A6D"/>
    <w:rsid w:val="000D2DF5"/>
    <w:rsid w:val="000D722B"/>
    <w:rsid w:val="000E20B7"/>
    <w:rsid w:val="000E3B5B"/>
    <w:rsid w:val="000F6F4D"/>
    <w:rsid w:val="000F7D05"/>
    <w:rsid w:val="000F7EBD"/>
    <w:rsid w:val="00106E49"/>
    <w:rsid w:val="00110933"/>
    <w:rsid w:val="00113808"/>
    <w:rsid w:val="00114DD8"/>
    <w:rsid w:val="00122DD8"/>
    <w:rsid w:val="001277D9"/>
    <w:rsid w:val="00130F7F"/>
    <w:rsid w:val="00145170"/>
    <w:rsid w:val="00145E25"/>
    <w:rsid w:val="00151B21"/>
    <w:rsid w:val="00172EE4"/>
    <w:rsid w:val="00180DCE"/>
    <w:rsid w:val="001820BA"/>
    <w:rsid w:val="00185816"/>
    <w:rsid w:val="0018649F"/>
    <w:rsid w:val="00186E36"/>
    <w:rsid w:val="00191663"/>
    <w:rsid w:val="00192507"/>
    <w:rsid w:val="001A2091"/>
    <w:rsid w:val="001A37D3"/>
    <w:rsid w:val="001B2BFE"/>
    <w:rsid w:val="001B3492"/>
    <w:rsid w:val="001C53D8"/>
    <w:rsid w:val="001E0D70"/>
    <w:rsid w:val="001F1F51"/>
    <w:rsid w:val="001F354D"/>
    <w:rsid w:val="001F756D"/>
    <w:rsid w:val="00204060"/>
    <w:rsid w:val="00214F9F"/>
    <w:rsid w:val="002178C4"/>
    <w:rsid w:val="00225DA7"/>
    <w:rsid w:val="00252E19"/>
    <w:rsid w:val="0025365A"/>
    <w:rsid w:val="0025443D"/>
    <w:rsid w:val="00261B05"/>
    <w:rsid w:val="002642E0"/>
    <w:rsid w:val="00270E31"/>
    <w:rsid w:val="00281595"/>
    <w:rsid w:val="00290710"/>
    <w:rsid w:val="002955AD"/>
    <w:rsid w:val="002A66CE"/>
    <w:rsid w:val="002B28F8"/>
    <w:rsid w:val="002B6D8D"/>
    <w:rsid w:val="002B715F"/>
    <w:rsid w:val="002C13BA"/>
    <w:rsid w:val="002C162E"/>
    <w:rsid w:val="002E00FF"/>
    <w:rsid w:val="002E0CEA"/>
    <w:rsid w:val="002F0E08"/>
    <w:rsid w:val="002F22D2"/>
    <w:rsid w:val="002F48AC"/>
    <w:rsid w:val="002F49AB"/>
    <w:rsid w:val="002F5107"/>
    <w:rsid w:val="003051C8"/>
    <w:rsid w:val="003063F2"/>
    <w:rsid w:val="00310DFD"/>
    <w:rsid w:val="003149C1"/>
    <w:rsid w:val="00315EAA"/>
    <w:rsid w:val="00322CF4"/>
    <w:rsid w:val="003252DA"/>
    <w:rsid w:val="0033097C"/>
    <w:rsid w:val="00334244"/>
    <w:rsid w:val="0034304F"/>
    <w:rsid w:val="003457E7"/>
    <w:rsid w:val="00352069"/>
    <w:rsid w:val="0035226F"/>
    <w:rsid w:val="00352838"/>
    <w:rsid w:val="00352D74"/>
    <w:rsid w:val="00357A77"/>
    <w:rsid w:val="0036078F"/>
    <w:rsid w:val="003646A6"/>
    <w:rsid w:val="00370660"/>
    <w:rsid w:val="0037552F"/>
    <w:rsid w:val="00385EF0"/>
    <w:rsid w:val="003968C8"/>
    <w:rsid w:val="003A0D57"/>
    <w:rsid w:val="003A642B"/>
    <w:rsid w:val="003E18BB"/>
    <w:rsid w:val="003E4893"/>
    <w:rsid w:val="003E5D97"/>
    <w:rsid w:val="003E6E6B"/>
    <w:rsid w:val="00402053"/>
    <w:rsid w:val="004042EF"/>
    <w:rsid w:val="00405B44"/>
    <w:rsid w:val="00425462"/>
    <w:rsid w:val="0043341E"/>
    <w:rsid w:val="0043460E"/>
    <w:rsid w:val="004366B6"/>
    <w:rsid w:val="00441924"/>
    <w:rsid w:val="00441A7E"/>
    <w:rsid w:val="004530BB"/>
    <w:rsid w:val="00464B83"/>
    <w:rsid w:val="00465E33"/>
    <w:rsid w:val="004743CE"/>
    <w:rsid w:val="00474F36"/>
    <w:rsid w:val="00476BE6"/>
    <w:rsid w:val="00480876"/>
    <w:rsid w:val="00481F93"/>
    <w:rsid w:val="004838B9"/>
    <w:rsid w:val="00485B2D"/>
    <w:rsid w:val="0048629B"/>
    <w:rsid w:val="0048733B"/>
    <w:rsid w:val="00497F58"/>
    <w:rsid w:val="004B0293"/>
    <w:rsid w:val="004B7273"/>
    <w:rsid w:val="004C050A"/>
    <w:rsid w:val="004C3D5D"/>
    <w:rsid w:val="004C6C7C"/>
    <w:rsid w:val="004E12CF"/>
    <w:rsid w:val="004E21EE"/>
    <w:rsid w:val="004E466A"/>
    <w:rsid w:val="004F1563"/>
    <w:rsid w:val="00501AC6"/>
    <w:rsid w:val="005111A5"/>
    <w:rsid w:val="00511322"/>
    <w:rsid w:val="005237E6"/>
    <w:rsid w:val="00524E30"/>
    <w:rsid w:val="0054227A"/>
    <w:rsid w:val="00546796"/>
    <w:rsid w:val="00552663"/>
    <w:rsid w:val="005623D7"/>
    <w:rsid w:val="00565887"/>
    <w:rsid w:val="00574CE0"/>
    <w:rsid w:val="00575201"/>
    <w:rsid w:val="00591ADE"/>
    <w:rsid w:val="00592F35"/>
    <w:rsid w:val="005A1C97"/>
    <w:rsid w:val="005A4949"/>
    <w:rsid w:val="005A4E1D"/>
    <w:rsid w:val="005C0473"/>
    <w:rsid w:val="005C0853"/>
    <w:rsid w:val="005C43A9"/>
    <w:rsid w:val="005C5FE7"/>
    <w:rsid w:val="005C6A02"/>
    <w:rsid w:val="005D2FD1"/>
    <w:rsid w:val="005D7336"/>
    <w:rsid w:val="005E2E11"/>
    <w:rsid w:val="005E6CD4"/>
    <w:rsid w:val="005F2433"/>
    <w:rsid w:val="005F2BF5"/>
    <w:rsid w:val="005F5C5E"/>
    <w:rsid w:val="005F7E1A"/>
    <w:rsid w:val="00605919"/>
    <w:rsid w:val="00613DEA"/>
    <w:rsid w:val="00615863"/>
    <w:rsid w:val="00621352"/>
    <w:rsid w:val="00622365"/>
    <w:rsid w:val="00636E7D"/>
    <w:rsid w:val="006405E7"/>
    <w:rsid w:val="006514F1"/>
    <w:rsid w:val="0065364E"/>
    <w:rsid w:val="00654738"/>
    <w:rsid w:val="006860E5"/>
    <w:rsid w:val="006878EA"/>
    <w:rsid w:val="00687F8E"/>
    <w:rsid w:val="006911A6"/>
    <w:rsid w:val="00696AE8"/>
    <w:rsid w:val="006A0545"/>
    <w:rsid w:val="006B2EF6"/>
    <w:rsid w:val="006B3E1B"/>
    <w:rsid w:val="006C5534"/>
    <w:rsid w:val="006C7C49"/>
    <w:rsid w:val="006F1EC0"/>
    <w:rsid w:val="006F2C5F"/>
    <w:rsid w:val="00710556"/>
    <w:rsid w:val="00715F55"/>
    <w:rsid w:val="00717040"/>
    <w:rsid w:val="00720EB9"/>
    <w:rsid w:val="00721393"/>
    <w:rsid w:val="0074012C"/>
    <w:rsid w:val="0074215F"/>
    <w:rsid w:val="00754B6A"/>
    <w:rsid w:val="00760545"/>
    <w:rsid w:val="0076572E"/>
    <w:rsid w:val="00772860"/>
    <w:rsid w:val="007731EF"/>
    <w:rsid w:val="00773417"/>
    <w:rsid w:val="00773F30"/>
    <w:rsid w:val="00776DC6"/>
    <w:rsid w:val="00776E59"/>
    <w:rsid w:val="00785AD7"/>
    <w:rsid w:val="00786BBB"/>
    <w:rsid w:val="007913F8"/>
    <w:rsid w:val="007945DC"/>
    <w:rsid w:val="00797681"/>
    <w:rsid w:val="007A0201"/>
    <w:rsid w:val="007A394C"/>
    <w:rsid w:val="007A45BE"/>
    <w:rsid w:val="007A775B"/>
    <w:rsid w:val="007B3EC9"/>
    <w:rsid w:val="007C37B0"/>
    <w:rsid w:val="007C677B"/>
    <w:rsid w:val="007D03C5"/>
    <w:rsid w:val="007D128D"/>
    <w:rsid w:val="007D4A47"/>
    <w:rsid w:val="007E24DC"/>
    <w:rsid w:val="007E470B"/>
    <w:rsid w:val="007E5BCE"/>
    <w:rsid w:val="007F36D9"/>
    <w:rsid w:val="008062B2"/>
    <w:rsid w:val="00812E0D"/>
    <w:rsid w:val="00826734"/>
    <w:rsid w:val="0082782E"/>
    <w:rsid w:val="00830A30"/>
    <w:rsid w:val="00830B0D"/>
    <w:rsid w:val="00843442"/>
    <w:rsid w:val="00844BA0"/>
    <w:rsid w:val="00847321"/>
    <w:rsid w:val="008537E1"/>
    <w:rsid w:val="00864272"/>
    <w:rsid w:val="00864DCE"/>
    <w:rsid w:val="008812B3"/>
    <w:rsid w:val="00886EDA"/>
    <w:rsid w:val="00893519"/>
    <w:rsid w:val="008A024A"/>
    <w:rsid w:val="008C77D9"/>
    <w:rsid w:val="008D5091"/>
    <w:rsid w:val="008D550A"/>
    <w:rsid w:val="008E577D"/>
    <w:rsid w:val="008E5CAE"/>
    <w:rsid w:val="00912A33"/>
    <w:rsid w:val="00922C33"/>
    <w:rsid w:val="009241B6"/>
    <w:rsid w:val="00925A29"/>
    <w:rsid w:val="00942741"/>
    <w:rsid w:val="009428E9"/>
    <w:rsid w:val="00943E9E"/>
    <w:rsid w:val="00946BC8"/>
    <w:rsid w:val="00954700"/>
    <w:rsid w:val="009602F2"/>
    <w:rsid w:val="00965A39"/>
    <w:rsid w:val="0097456B"/>
    <w:rsid w:val="00976865"/>
    <w:rsid w:val="00982B12"/>
    <w:rsid w:val="009906BB"/>
    <w:rsid w:val="009925CC"/>
    <w:rsid w:val="00995BE6"/>
    <w:rsid w:val="00996997"/>
    <w:rsid w:val="00996F96"/>
    <w:rsid w:val="00997937"/>
    <w:rsid w:val="009A3087"/>
    <w:rsid w:val="009B4F0F"/>
    <w:rsid w:val="009B5BBF"/>
    <w:rsid w:val="009B6053"/>
    <w:rsid w:val="009B7BBE"/>
    <w:rsid w:val="009C7139"/>
    <w:rsid w:val="009C7F9A"/>
    <w:rsid w:val="009D3ACA"/>
    <w:rsid w:val="009E30A4"/>
    <w:rsid w:val="009F3138"/>
    <w:rsid w:val="009F79C2"/>
    <w:rsid w:val="00A02B54"/>
    <w:rsid w:val="00A04FA8"/>
    <w:rsid w:val="00A411F6"/>
    <w:rsid w:val="00A43934"/>
    <w:rsid w:val="00A50043"/>
    <w:rsid w:val="00A53E03"/>
    <w:rsid w:val="00A7235E"/>
    <w:rsid w:val="00A72EB4"/>
    <w:rsid w:val="00A7334A"/>
    <w:rsid w:val="00A80060"/>
    <w:rsid w:val="00A81DA8"/>
    <w:rsid w:val="00A82A1E"/>
    <w:rsid w:val="00A92156"/>
    <w:rsid w:val="00A972CE"/>
    <w:rsid w:val="00AA0C25"/>
    <w:rsid w:val="00AA27E6"/>
    <w:rsid w:val="00AA2A62"/>
    <w:rsid w:val="00AA2B54"/>
    <w:rsid w:val="00AA4FC0"/>
    <w:rsid w:val="00AA7639"/>
    <w:rsid w:val="00AA7B9B"/>
    <w:rsid w:val="00AB3ED9"/>
    <w:rsid w:val="00AB5271"/>
    <w:rsid w:val="00AC0226"/>
    <w:rsid w:val="00AC0258"/>
    <w:rsid w:val="00AC1FEF"/>
    <w:rsid w:val="00AC73D7"/>
    <w:rsid w:val="00AC77C8"/>
    <w:rsid w:val="00AD4BC7"/>
    <w:rsid w:val="00AE2664"/>
    <w:rsid w:val="00AE37C1"/>
    <w:rsid w:val="00AF245F"/>
    <w:rsid w:val="00AF6903"/>
    <w:rsid w:val="00AF6BC2"/>
    <w:rsid w:val="00B021D6"/>
    <w:rsid w:val="00B0229C"/>
    <w:rsid w:val="00B04236"/>
    <w:rsid w:val="00B07105"/>
    <w:rsid w:val="00B104F0"/>
    <w:rsid w:val="00B1156C"/>
    <w:rsid w:val="00B1593B"/>
    <w:rsid w:val="00B2329C"/>
    <w:rsid w:val="00B24E9C"/>
    <w:rsid w:val="00B35428"/>
    <w:rsid w:val="00B56D3A"/>
    <w:rsid w:val="00B72103"/>
    <w:rsid w:val="00B82A4D"/>
    <w:rsid w:val="00B937AE"/>
    <w:rsid w:val="00B95D49"/>
    <w:rsid w:val="00BA7D8C"/>
    <w:rsid w:val="00BB096D"/>
    <w:rsid w:val="00BB2EB5"/>
    <w:rsid w:val="00BB71AC"/>
    <w:rsid w:val="00BC6781"/>
    <w:rsid w:val="00BC6EA8"/>
    <w:rsid w:val="00BD6142"/>
    <w:rsid w:val="00BE2739"/>
    <w:rsid w:val="00BE4017"/>
    <w:rsid w:val="00BE5008"/>
    <w:rsid w:val="00BF2F21"/>
    <w:rsid w:val="00C05CE7"/>
    <w:rsid w:val="00C11B85"/>
    <w:rsid w:val="00C16B11"/>
    <w:rsid w:val="00C20B03"/>
    <w:rsid w:val="00C30E8D"/>
    <w:rsid w:val="00C46778"/>
    <w:rsid w:val="00C5375F"/>
    <w:rsid w:val="00C56D0A"/>
    <w:rsid w:val="00C61A36"/>
    <w:rsid w:val="00C6718D"/>
    <w:rsid w:val="00C82510"/>
    <w:rsid w:val="00C920C8"/>
    <w:rsid w:val="00C97072"/>
    <w:rsid w:val="00CA1A7D"/>
    <w:rsid w:val="00CA6DE0"/>
    <w:rsid w:val="00CB2655"/>
    <w:rsid w:val="00CB4B44"/>
    <w:rsid w:val="00CB4F48"/>
    <w:rsid w:val="00CB4F6F"/>
    <w:rsid w:val="00CC013F"/>
    <w:rsid w:val="00CC4433"/>
    <w:rsid w:val="00CC581B"/>
    <w:rsid w:val="00CC5BD3"/>
    <w:rsid w:val="00CE4A14"/>
    <w:rsid w:val="00CE4B64"/>
    <w:rsid w:val="00CF2C3C"/>
    <w:rsid w:val="00CF3A4E"/>
    <w:rsid w:val="00CF4AD2"/>
    <w:rsid w:val="00CF4C7C"/>
    <w:rsid w:val="00CF726C"/>
    <w:rsid w:val="00D0119E"/>
    <w:rsid w:val="00D03040"/>
    <w:rsid w:val="00D032D3"/>
    <w:rsid w:val="00D04A4B"/>
    <w:rsid w:val="00D10104"/>
    <w:rsid w:val="00D10FBE"/>
    <w:rsid w:val="00D11316"/>
    <w:rsid w:val="00D1289B"/>
    <w:rsid w:val="00D14C38"/>
    <w:rsid w:val="00D21E3D"/>
    <w:rsid w:val="00D2366F"/>
    <w:rsid w:val="00D26817"/>
    <w:rsid w:val="00D272A0"/>
    <w:rsid w:val="00D36D79"/>
    <w:rsid w:val="00D4442E"/>
    <w:rsid w:val="00D4532D"/>
    <w:rsid w:val="00D51524"/>
    <w:rsid w:val="00D52E11"/>
    <w:rsid w:val="00D600A7"/>
    <w:rsid w:val="00D67108"/>
    <w:rsid w:val="00D70D96"/>
    <w:rsid w:val="00D72F00"/>
    <w:rsid w:val="00D758E6"/>
    <w:rsid w:val="00D80281"/>
    <w:rsid w:val="00D808F3"/>
    <w:rsid w:val="00D84642"/>
    <w:rsid w:val="00D86FAF"/>
    <w:rsid w:val="00D90F93"/>
    <w:rsid w:val="00D91782"/>
    <w:rsid w:val="00D91EA0"/>
    <w:rsid w:val="00D923CB"/>
    <w:rsid w:val="00D93E3D"/>
    <w:rsid w:val="00D977C5"/>
    <w:rsid w:val="00DA06BE"/>
    <w:rsid w:val="00DA2B6C"/>
    <w:rsid w:val="00DB7F38"/>
    <w:rsid w:val="00DD04D4"/>
    <w:rsid w:val="00DE42E9"/>
    <w:rsid w:val="00DF08F3"/>
    <w:rsid w:val="00E02A25"/>
    <w:rsid w:val="00E05891"/>
    <w:rsid w:val="00E07ECB"/>
    <w:rsid w:val="00E12FA1"/>
    <w:rsid w:val="00E16F60"/>
    <w:rsid w:val="00E171E0"/>
    <w:rsid w:val="00E27928"/>
    <w:rsid w:val="00E458C0"/>
    <w:rsid w:val="00E47BCA"/>
    <w:rsid w:val="00E619AC"/>
    <w:rsid w:val="00E70B47"/>
    <w:rsid w:val="00E76B37"/>
    <w:rsid w:val="00E93D8E"/>
    <w:rsid w:val="00EA2FEF"/>
    <w:rsid w:val="00EA54D4"/>
    <w:rsid w:val="00EB3578"/>
    <w:rsid w:val="00EB713F"/>
    <w:rsid w:val="00ED3175"/>
    <w:rsid w:val="00ED697E"/>
    <w:rsid w:val="00EE02E3"/>
    <w:rsid w:val="00EE5951"/>
    <w:rsid w:val="00EE72E4"/>
    <w:rsid w:val="00EF2F8D"/>
    <w:rsid w:val="00EF70A1"/>
    <w:rsid w:val="00F03B87"/>
    <w:rsid w:val="00F0740D"/>
    <w:rsid w:val="00F134BB"/>
    <w:rsid w:val="00F17699"/>
    <w:rsid w:val="00F23A30"/>
    <w:rsid w:val="00F24311"/>
    <w:rsid w:val="00F313F5"/>
    <w:rsid w:val="00F417BD"/>
    <w:rsid w:val="00F44392"/>
    <w:rsid w:val="00F50359"/>
    <w:rsid w:val="00F50F9E"/>
    <w:rsid w:val="00F55F30"/>
    <w:rsid w:val="00F61F85"/>
    <w:rsid w:val="00F663A4"/>
    <w:rsid w:val="00F703A2"/>
    <w:rsid w:val="00F76C7A"/>
    <w:rsid w:val="00F81863"/>
    <w:rsid w:val="00F90F05"/>
    <w:rsid w:val="00FA0848"/>
    <w:rsid w:val="00FA2569"/>
    <w:rsid w:val="00FC0C50"/>
    <w:rsid w:val="00FC1056"/>
    <w:rsid w:val="00FC46B8"/>
    <w:rsid w:val="00FE041B"/>
    <w:rsid w:val="00FF4C4E"/>
    <w:rsid w:val="00FF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7B71D35B"/>
  <w15:docId w15:val="{230C4626-6E74-47DF-9660-F26790155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0201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uiPriority w:val="9"/>
    <w:qFormat/>
    <w:rsid w:val="00D758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7A0201"/>
    <w:pPr>
      <w:tabs>
        <w:tab w:val="left" w:pos="-720"/>
        <w:tab w:val="left" w:pos="7200"/>
      </w:tabs>
      <w:spacing w:line="240" w:lineRule="atLeast"/>
      <w:jc w:val="both"/>
    </w:pPr>
    <w:rPr>
      <w:rFonts w:ascii="Courier New" w:hAnsi="Courier New"/>
    </w:rPr>
  </w:style>
  <w:style w:type="character" w:styleId="Hyperlink">
    <w:name w:val="Hyperlink"/>
    <w:basedOn w:val="DefaultParagraphFont"/>
    <w:rsid w:val="007A020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B56D3A"/>
    <w:pPr>
      <w:tabs>
        <w:tab w:val="center" w:pos="4320"/>
        <w:tab w:val="right" w:pos="8640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B56D3A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D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D3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nhideWhenUsed/>
    <w:rsid w:val="00613D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13DEA"/>
  </w:style>
  <w:style w:type="character" w:customStyle="1" w:styleId="Heading1Char">
    <w:name w:val="Heading 1 Char"/>
    <w:basedOn w:val="DefaultParagraphFont"/>
    <w:link w:val="Heading1"/>
    <w:uiPriority w:val="9"/>
    <w:rsid w:val="00D758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995BE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4949"/>
    <w:pPr>
      <w:overflowPunct/>
      <w:autoSpaceDE/>
      <w:autoSpaceDN/>
      <w:adjustRightInd/>
      <w:ind w:left="720"/>
      <w:textAlignment w:val="auto"/>
    </w:pPr>
    <w:rPr>
      <w:rFonts w:ascii="Calibri" w:eastAsiaTheme="minorHAnsi" w:hAnsi="Calibri"/>
      <w:sz w:val="22"/>
      <w:szCs w:val="22"/>
    </w:rPr>
  </w:style>
  <w:style w:type="paragraph" w:styleId="EndnoteText">
    <w:name w:val="endnote text"/>
    <w:basedOn w:val="Normal"/>
    <w:link w:val="EndnoteTextChar"/>
    <w:semiHidden/>
    <w:rsid w:val="00EA54D4"/>
    <w:pPr>
      <w:overflowPunct/>
      <w:autoSpaceDE/>
      <w:autoSpaceDN/>
      <w:adjustRightInd/>
      <w:textAlignment w:val="auto"/>
    </w:pPr>
    <w:rPr>
      <w:rFonts w:ascii="Courier" w:hAnsi="Courier"/>
      <w:sz w:val="24"/>
    </w:rPr>
  </w:style>
  <w:style w:type="character" w:customStyle="1" w:styleId="EndnoteTextChar">
    <w:name w:val="Endnote Text Char"/>
    <w:basedOn w:val="DefaultParagraphFont"/>
    <w:link w:val="EndnoteText"/>
    <w:semiHidden/>
    <w:rsid w:val="00EA54D4"/>
    <w:rPr>
      <w:rFonts w:ascii="Courier" w:hAnsi="Courier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61A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1A3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1A3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1A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1A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BPetriko@Augustmack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eff.rustin@dep.state.fl.u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jeff.rustin@dep.state.fl.u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hofferth@creativefoammedicalsystems.com" TargetMode="External"/><Relationship Id="rId14" Type="http://schemas.openxmlformats.org/officeDocument/2006/relationships/hyperlink" Target="mailto:ABent@Augustmac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D15994-A08B-403E-BEE3-D26C25C14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823</Words>
  <Characters>5126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FACT SHEET</vt:lpstr>
      </vt:variant>
      <vt:variant>
        <vt:i4>0</vt:i4>
      </vt:variant>
    </vt:vector>
  </HeadingPairs>
  <TitlesOfParts>
    <vt:vector size="1" baseType="lpstr">
      <vt:lpstr>FACT SHEET</vt:lpstr>
    </vt:vector>
  </TitlesOfParts>
  <Company>fdep</Company>
  <LinksUpToDate>false</LinksUpToDate>
  <CharactersWithSpaces>5938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FACT SHEET</dc:title>
  <dc:creator>John Turner</dc:creator>
  <cp:lastModifiedBy>Hilton, Patricia</cp:lastModifiedBy>
  <cp:revision>2</cp:revision>
  <cp:lastPrinted>2014-12-23T15:42:00Z</cp:lastPrinted>
  <dcterms:created xsi:type="dcterms:W3CDTF">2014-12-23T15:43:00Z</dcterms:created>
  <dcterms:modified xsi:type="dcterms:W3CDTF">2014-12-23T15:43:00Z</dcterms:modified>
</cp:coreProperties>
</file>